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560" w:right="0" w:firstLine="0"/>
        <w:rPr>
          <w:rFonts w:ascii="Times New Roman"/>
          <w:sz w:val="20"/>
        </w:rPr>
      </w:pPr>
      <w:r>
        <w:rPr>
          <w:rFonts w:ascii="Times New Roman"/>
          <w:sz w:val="20"/>
        </w:rPr>
        <mc:AlternateContent>
          <mc:Choice Requires="wps">
            <w:drawing>
              <wp:inline distT="0" distB="0" distL="0" distR="0">
                <wp:extent cx="1795145" cy="355600"/>
                <wp:effectExtent l="9525" t="0" r="0" b="6350"/>
                <wp:docPr id="2" name="Group 2"/>
                <wp:cNvGraphicFramePr>
                  <a:graphicFrameLocks/>
                </wp:cNvGraphicFramePr>
                <a:graphic>
                  <a:graphicData uri="http://schemas.microsoft.com/office/word/2010/wordprocessingGroup">
                    <wpg:wgp>
                      <wpg:cNvPr id="2" name="Group 2"/>
                      <wpg:cNvGrpSpPr/>
                      <wpg:grpSpPr>
                        <a:xfrm>
                          <a:off x="0" y="0"/>
                          <a:ext cx="1795145" cy="355600"/>
                          <a:chExt cx="1795145" cy="355600"/>
                        </a:xfrm>
                      </wpg:grpSpPr>
                      <wps:wsp>
                        <wps:cNvPr id="3" name="Graphic 3"/>
                        <wps:cNvSpPr/>
                        <wps:spPr>
                          <a:xfrm>
                            <a:off x="-1" y="255904"/>
                            <a:ext cx="1795145" cy="99695"/>
                          </a:xfrm>
                          <a:custGeom>
                            <a:avLst/>
                            <a:gdLst/>
                            <a:ahLst/>
                            <a:cxnLst/>
                            <a:rect l="l" t="t" r="r" b="b"/>
                            <a:pathLst>
                              <a:path w="1795145" h="99695">
                                <a:moveTo>
                                  <a:pt x="772795" y="0"/>
                                </a:moveTo>
                                <a:lnTo>
                                  <a:pt x="716915" y="1270"/>
                                </a:lnTo>
                                <a:lnTo>
                                  <a:pt x="662305" y="3175"/>
                                </a:lnTo>
                                <a:lnTo>
                                  <a:pt x="553085" y="9525"/>
                                </a:lnTo>
                                <a:lnTo>
                                  <a:pt x="499745" y="13335"/>
                                </a:lnTo>
                                <a:lnTo>
                                  <a:pt x="342265" y="28575"/>
                                </a:lnTo>
                                <a:lnTo>
                                  <a:pt x="290830" y="34925"/>
                                </a:lnTo>
                                <a:lnTo>
                                  <a:pt x="190500" y="48895"/>
                                </a:lnTo>
                                <a:lnTo>
                                  <a:pt x="93345" y="65405"/>
                                </a:lnTo>
                                <a:lnTo>
                                  <a:pt x="0" y="83185"/>
                                </a:lnTo>
                                <a:lnTo>
                                  <a:pt x="0" y="99695"/>
                                </a:lnTo>
                                <a:lnTo>
                                  <a:pt x="91440" y="81915"/>
                                </a:lnTo>
                                <a:lnTo>
                                  <a:pt x="139065" y="73660"/>
                                </a:lnTo>
                                <a:lnTo>
                                  <a:pt x="187325" y="66040"/>
                                </a:lnTo>
                                <a:lnTo>
                                  <a:pt x="287020" y="52070"/>
                                </a:lnTo>
                                <a:lnTo>
                                  <a:pt x="442595" y="34925"/>
                                </a:lnTo>
                                <a:lnTo>
                                  <a:pt x="495935" y="30480"/>
                                </a:lnTo>
                                <a:lnTo>
                                  <a:pt x="604520" y="22860"/>
                                </a:lnTo>
                                <a:lnTo>
                                  <a:pt x="716280" y="17780"/>
                                </a:lnTo>
                                <a:lnTo>
                                  <a:pt x="772795" y="15875"/>
                                </a:lnTo>
                                <a:lnTo>
                                  <a:pt x="772795" y="0"/>
                                </a:lnTo>
                                <a:close/>
                              </a:path>
                              <a:path w="1795145" h="99695">
                                <a:moveTo>
                                  <a:pt x="1795145" y="83185"/>
                                </a:moveTo>
                                <a:lnTo>
                                  <a:pt x="1701165" y="65405"/>
                                </a:lnTo>
                                <a:lnTo>
                                  <a:pt x="1604010" y="48895"/>
                                </a:lnTo>
                                <a:lnTo>
                                  <a:pt x="1503680" y="34925"/>
                                </a:lnTo>
                                <a:lnTo>
                                  <a:pt x="1452880" y="28575"/>
                                </a:lnTo>
                                <a:lnTo>
                                  <a:pt x="1295400" y="13335"/>
                                </a:lnTo>
                                <a:lnTo>
                                  <a:pt x="1241425" y="9525"/>
                                </a:lnTo>
                                <a:lnTo>
                                  <a:pt x="1132840" y="3175"/>
                                </a:lnTo>
                                <a:lnTo>
                                  <a:pt x="1077595" y="1270"/>
                                </a:lnTo>
                                <a:lnTo>
                                  <a:pt x="1022350" y="0"/>
                                </a:lnTo>
                                <a:lnTo>
                                  <a:pt x="1022350" y="15875"/>
                                </a:lnTo>
                                <a:lnTo>
                                  <a:pt x="1078865" y="17780"/>
                                </a:lnTo>
                                <a:lnTo>
                                  <a:pt x="1189990" y="22860"/>
                                </a:lnTo>
                                <a:lnTo>
                                  <a:pt x="1299210" y="30480"/>
                                </a:lnTo>
                                <a:lnTo>
                                  <a:pt x="1352550" y="34925"/>
                                </a:lnTo>
                                <a:lnTo>
                                  <a:pt x="1508125" y="52070"/>
                                </a:lnTo>
                                <a:lnTo>
                                  <a:pt x="1607185" y="66040"/>
                                </a:lnTo>
                                <a:lnTo>
                                  <a:pt x="1656080" y="73660"/>
                                </a:lnTo>
                                <a:lnTo>
                                  <a:pt x="1703070" y="81915"/>
                                </a:lnTo>
                                <a:lnTo>
                                  <a:pt x="1795145" y="99695"/>
                                </a:lnTo>
                                <a:lnTo>
                                  <a:pt x="1795145" y="83185"/>
                                </a:lnTo>
                                <a:close/>
                              </a:path>
                            </a:pathLst>
                          </a:custGeom>
                          <a:solidFill>
                            <a:srgbClr val="990000"/>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758824" y="0"/>
                            <a:ext cx="276859" cy="271423"/>
                          </a:xfrm>
                          <a:prstGeom prst="rect">
                            <a:avLst/>
                          </a:prstGeom>
                        </pic:spPr>
                      </pic:pic>
                    </wpg:wgp>
                  </a:graphicData>
                </a:graphic>
              </wp:inline>
            </w:drawing>
          </mc:Choice>
          <mc:Fallback>
            <w:pict>
              <v:group style="width:141.35pt;height:28pt;mso-position-horizontal-relative:char;mso-position-vertical-relative:line" id="docshapegroup2" coordorigin="0,0" coordsize="2827,560">
                <v:shape style="position:absolute;left:0;top:403;width:2827;height:157" id="docshape3" coordorigin="0,403" coordsize="2827,157" path="m1217,403l1129,405,1043,408,871,418,787,424,539,448,458,458,300,480,147,506,0,534,0,560,144,532,219,519,295,507,452,485,697,458,781,451,952,439,1128,431,1217,428,1217,403xm2827,534l2679,506,2526,480,2368,458,2288,448,2040,424,1955,418,1784,408,1697,405,1610,403,1610,428,1699,431,1874,439,2046,451,2130,458,2375,485,2531,507,2608,519,2682,532,2827,560,2827,534xe" filled="true" fillcolor="#990000" stroked="false">
                  <v:path arrowok="t"/>
                  <v:fill type="solid"/>
                </v:shape>
                <v:shape style="position:absolute;left:1195;top:0;width:436;height:428" type="#_x0000_t75" id="docshape4" stroked="false">
                  <v:imagedata r:id="rId6" o:title=""/>
                </v:shape>
              </v:group>
            </w:pict>
          </mc:Fallback>
        </mc:AlternateContent>
      </w:r>
      <w:r>
        <w:rPr>
          <w:rFonts w:ascii="Times New Roman"/>
          <w:sz w:val="20"/>
        </w:rPr>
      </w:r>
    </w:p>
    <w:p>
      <w:pPr>
        <w:pStyle w:val="BodyText"/>
        <w:spacing w:before="1"/>
        <w:rPr>
          <w:sz w:val="4"/>
        </w:rPr>
      </w:pPr>
      <w:r>
        <w:rPr>
          <w:sz w:val="4"/>
        </w:rPr>
        <mc:AlternateContent>
          <mc:Choice Requires="wps">
            <w:drawing>
              <wp:anchor distT="0" distB="0" distL="0" distR="0" allowOverlap="1" layoutInCell="1" locked="0" behindDoc="1" simplePos="0" relativeHeight="487588352">
                <wp:simplePos x="0" y="0"/>
                <wp:positionH relativeFrom="page">
                  <wp:posOffset>3157854</wp:posOffset>
                </wp:positionH>
                <wp:positionV relativeFrom="paragraph">
                  <wp:posOffset>45468</wp:posOffset>
                </wp:positionV>
                <wp:extent cx="1259840" cy="12890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1259840" cy="128905"/>
                          <a:chExt cx="1259840" cy="128905"/>
                        </a:xfrm>
                      </wpg:grpSpPr>
                      <pic:pic>
                        <pic:nvPicPr>
                          <pic:cNvPr id="6" name="Image 6"/>
                          <pic:cNvPicPr/>
                        </pic:nvPicPr>
                        <pic:blipFill>
                          <a:blip r:embed="rId7" cstate="print"/>
                          <a:stretch>
                            <a:fillRect/>
                          </a:stretch>
                        </pic:blipFill>
                        <pic:spPr>
                          <a:xfrm>
                            <a:off x="133985" y="25905"/>
                            <a:ext cx="126998" cy="101092"/>
                          </a:xfrm>
                          <a:prstGeom prst="rect">
                            <a:avLst/>
                          </a:prstGeom>
                        </pic:spPr>
                      </pic:pic>
                      <pic:pic>
                        <pic:nvPicPr>
                          <pic:cNvPr id="7" name="Image 7"/>
                          <pic:cNvPicPr/>
                        </pic:nvPicPr>
                        <pic:blipFill>
                          <a:blip r:embed="rId8" cstate="print"/>
                          <a:stretch>
                            <a:fillRect/>
                          </a:stretch>
                        </pic:blipFill>
                        <pic:spPr>
                          <a:xfrm>
                            <a:off x="288290" y="25905"/>
                            <a:ext cx="101599" cy="101092"/>
                          </a:xfrm>
                          <a:prstGeom prst="rect">
                            <a:avLst/>
                          </a:prstGeom>
                        </pic:spPr>
                      </pic:pic>
                      <pic:pic>
                        <pic:nvPicPr>
                          <pic:cNvPr id="8" name="Image 8"/>
                          <pic:cNvPicPr/>
                        </pic:nvPicPr>
                        <pic:blipFill>
                          <a:blip r:embed="rId9" cstate="print"/>
                          <a:stretch>
                            <a:fillRect/>
                          </a:stretch>
                        </pic:blipFill>
                        <pic:spPr>
                          <a:xfrm>
                            <a:off x="408305" y="25905"/>
                            <a:ext cx="88899" cy="101092"/>
                          </a:xfrm>
                          <a:prstGeom prst="rect">
                            <a:avLst/>
                          </a:prstGeom>
                        </pic:spPr>
                      </pic:pic>
                      <pic:pic>
                        <pic:nvPicPr>
                          <pic:cNvPr id="9" name="Image 9"/>
                          <pic:cNvPicPr/>
                        </pic:nvPicPr>
                        <pic:blipFill>
                          <a:blip r:embed="rId10" cstate="print"/>
                          <a:stretch>
                            <a:fillRect/>
                          </a:stretch>
                        </pic:blipFill>
                        <pic:spPr>
                          <a:xfrm>
                            <a:off x="514350" y="25905"/>
                            <a:ext cx="190499" cy="101092"/>
                          </a:xfrm>
                          <a:prstGeom prst="rect">
                            <a:avLst/>
                          </a:prstGeom>
                        </pic:spPr>
                      </pic:pic>
                      <pic:pic>
                        <pic:nvPicPr>
                          <pic:cNvPr id="10" name="Image 10"/>
                          <pic:cNvPicPr/>
                        </pic:nvPicPr>
                        <pic:blipFill>
                          <a:blip r:embed="rId11" cstate="print"/>
                          <a:stretch>
                            <a:fillRect/>
                          </a:stretch>
                        </pic:blipFill>
                        <pic:spPr>
                          <a:xfrm>
                            <a:off x="728344" y="24013"/>
                            <a:ext cx="177798" cy="101092"/>
                          </a:xfrm>
                          <a:prstGeom prst="rect">
                            <a:avLst/>
                          </a:prstGeom>
                        </pic:spPr>
                      </pic:pic>
                      <pic:pic>
                        <pic:nvPicPr>
                          <pic:cNvPr id="11" name="Image 11"/>
                          <pic:cNvPicPr/>
                        </pic:nvPicPr>
                        <pic:blipFill>
                          <a:blip r:embed="rId12" cstate="print"/>
                          <a:stretch>
                            <a:fillRect/>
                          </a:stretch>
                        </pic:blipFill>
                        <pic:spPr>
                          <a:xfrm>
                            <a:off x="0" y="0"/>
                            <a:ext cx="114287" cy="126375"/>
                          </a:xfrm>
                          <a:prstGeom prst="rect">
                            <a:avLst/>
                          </a:prstGeom>
                        </pic:spPr>
                      </pic:pic>
                      <wps:wsp>
                        <wps:cNvPr id="12" name="Graphic 12"/>
                        <wps:cNvSpPr/>
                        <wps:spPr>
                          <a:xfrm>
                            <a:off x="939670" y="27169"/>
                            <a:ext cx="27305" cy="1270"/>
                          </a:xfrm>
                          <a:custGeom>
                            <a:avLst/>
                            <a:gdLst/>
                            <a:ahLst/>
                            <a:cxnLst/>
                            <a:rect l="l" t="t" r="r" b="b"/>
                            <a:pathLst>
                              <a:path w="27305" h="0">
                                <a:moveTo>
                                  <a:pt x="0" y="0"/>
                                </a:moveTo>
                                <a:lnTo>
                                  <a:pt x="27305" y="0"/>
                                </a:lnTo>
                              </a:path>
                            </a:pathLst>
                          </a:custGeom>
                          <a:ln w="48260">
                            <a:solidFill>
                              <a:srgbClr val="990000"/>
                            </a:solidFill>
                            <a:prstDash val="solid"/>
                          </a:ln>
                        </wps:spPr>
                        <wps:bodyPr wrap="square" lIns="0" tIns="0" rIns="0" bIns="0" rtlCol="0">
                          <a:prstTxWarp prst="textNoShape">
                            <a:avLst/>
                          </a:prstTxWarp>
                          <a:noAutofit/>
                        </wps:bodyPr>
                      </wps:wsp>
                      <pic:pic>
                        <pic:nvPicPr>
                          <pic:cNvPr id="13" name="Image 13"/>
                          <pic:cNvPicPr/>
                        </pic:nvPicPr>
                        <pic:blipFill>
                          <a:blip r:embed="rId13" cstate="print"/>
                          <a:stretch>
                            <a:fillRect/>
                          </a:stretch>
                        </pic:blipFill>
                        <pic:spPr>
                          <a:xfrm>
                            <a:off x="1074292" y="27810"/>
                            <a:ext cx="88897" cy="101092"/>
                          </a:xfrm>
                          <a:prstGeom prst="rect">
                            <a:avLst/>
                          </a:prstGeom>
                        </pic:spPr>
                      </pic:pic>
                      <pic:pic>
                        <pic:nvPicPr>
                          <pic:cNvPr id="14" name="Image 14"/>
                          <pic:cNvPicPr/>
                        </pic:nvPicPr>
                        <pic:blipFill>
                          <a:blip r:embed="rId14" cstate="print"/>
                          <a:stretch>
                            <a:fillRect/>
                          </a:stretch>
                        </pic:blipFill>
                        <pic:spPr>
                          <a:xfrm>
                            <a:off x="1183513" y="27810"/>
                            <a:ext cx="76199" cy="101092"/>
                          </a:xfrm>
                          <a:prstGeom prst="rect">
                            <a:avLst/>
                          </a:prstGeom>
                        </pic:spPr>
                      </pic:pic>
                      <wps:wsp>
                        <wps:cNvPr id="15" name="Graphic 15"/>
                        <wps:cNvSpPr/>
                        <wps:spPr>
                          <a:xfrm>
                            <a:off x="939670" y="60029"/>
                            <a:ext cx="102235" cy="1270"/>
                          </a:xfrm>
                          <a:custGeom>
                            <a:avLst/>
                            <a:gdLst/>
                            <a:ahLst/>
                            <a:cxnLst/>
                            <a:rect l="l" t="t" r="r" b="b"/>
                            <a:pathLst>
                              <a:path w="102235" h="0">
                                <a:moveTo>
                                  <a:pt x="0" y="0"/>
                                </a:moveTo>
                                <a:lnTo>
                                  <a:pt x="102235" y="0"/>
                                </a:lnTo>
                              </a:path>
                            </a:pathLst>
                          </a:custGeom>
                          <a:ln w="17780">
                            <a:solidFill>
                              <a:srgbClr val="990000"/>
                            </a:solidFill>
                            <a:prstDash val="solid"/>
                          </a:ln>
                        </wps:spPr>
                        <wps:bodyPr wrap="square" lIns="0" tIns="0" rIns="0" bIns="0" rtlCol="0">
                          <a:prstTxWarp prst="textNoShape">
                            <a:avLst/>
                          </a:prstTxWarp>
                          <a:noAutofit/>
                        </wps:bodyPr>
                      </wps:wsp>
                      <wps:wsp>
                        <wps:cNvPr id="16" name="Graphic 16"/>
                        <wps:cNvSpPr/>
                        <wps:spPr>
                          <a:xfrm>
                            <a:off x="953640" y="68874"/>
                            <a:ext cx="1270" cy="55244"/>
                          </a:xfrm>
                          <a:custGeom>
                            <a:avLst/>
                            <a:gdLst/>
                            <a:ahLst/>
                            <a:cxnLst/>
                            <a:rect l="l" t="t" r="r" b="b"/>
                            <a:pathLst>
                              <a:path w="0" h="55244">
                                <a:moveTo>
                                  <a:pt x="0" y="0"/>
                                </a:moveTo>
                                <a:lnTo>
                                  <a:pt x="0" y="54978"/>
                                </a:lnTo>
                              </a:path>
                            </a:pathLst>
                          </a:custGeom>
                          <a:ln w="27635">
                            <a:solidFill>
                              <a:srgbClr val="990000"/>
                            </a:solidFill>
                            <a:prstDash val="solid"/>
                          </a:ln>
                        </wps:spPr>
                        <wps:bodyPr wrap="square" lIns="0" tIns="0" rIns="0" bIns="0" rtlCol="0">
                          <a:prstTxWarp prst="textNoShape">
                            <a:avLst/>
                          </a:prstTxWarp>
                          <a:noAutofit/>
                        </wps:bodyPr>
                      </wps:wsp>
                      <wps:wsp>
                        <wps:cNvPr id="17" name="Graphic 17"/>
                        <wps:cNvSpPr/>
                        <wps:spPr>
                          <a:xfrm>
                            <a:off x="1013965" y="27169"/>
                            <a:ext cx="27940" cy="1270"/>
                          </a:xfrm>
                          <a:custGeom>
                            <a:avLst/>
                            <a:gdLst/>
                            <a:ahLst/>
                            <a:cxnLst/>
                            <a:rect l="l" t="t" r="r" b="b"/>
                            <a:pathLst>
                              <a:path w="27940" h="0">
                                <a:moveTo>
                                  <a:pt x="0" y="0"/>
                                </a:moveTo>
                                <a:lnTo>
                                  <a:pt x="27940" y="0"/>
                                </a:lnTo>
                              </a:path>
                            </a:pathLst>
                          </a:custGeom>
                          <a:ln w="48768">
                            <a:solidFill>
                              <a:srgbClr val="990000"/>
                            </a:solidFill>
                            <a:prstDash val="solid"/>
                          </a:ln>
                        </wps:spPr>
                        <wps:bodyPr wrap="square" lIns="0" tIns="0" rIns="0" bIns="0" rtlCol="0">
                          <a:prstTxWarp prst="textNoShape">
                            <a:avLst/>
                          </a:prstTxWarp>
                          <a:noAutofit/>
                        </wps:bodyPr>
                      </wps:wsp>
                      <wps:wsp>
                        <wps:cNvPr id="18" name="Graphic 18"/>
                        <wps:cNvSpPr/>
                        <wps:spPr>
                          <a:xfrm>
                            <a:off x="1027936" y="69507"/>
                            <a:ext cx="1270" cy="55244"/>
                          </a:xfrm>
                          <a:custGeom>
                            <a:avLst/>
                            <a:gdLst/>
                            <a:ahLst/>
                            <a:cxnLst/>
                            <a:rect l="l" t="t" r="r" b="b"/>
                            <a:pathLst>
                              <a:path w="0" h="55244">
                                <a:moveTo>
                                  <a:pt x="0" y="0"/>
                                </a:moveTo>
                                <a:lnTo>
                                  <a:pt x="0" y="54978"/>
                                </a:lnTo>
                              </a:path>
                            </a:pathLst>
                          </a:custGeom>
                          <a:ln w="28448">
                            <a:solidFill>
                              <a:srgbClr val="99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649994pt;margin-top:3.5802pt;width:99.2pt;height:10.15pt;mso-position-horizontal-relative:page;mso-position-vertical-relative:paragraph;z-index:-15728128;mso-wrap-distance-left:0;mso-wrap-distance-right:0" id="docshapegroup5" coordorigin="4973,72" coordsize="1984,203">
                <v:shape style="position:absolute;left:5184;top:112;width:200;height:160" type="#_x0000_t75" id="docshape6" stroked="false">
                  <v:imagedata r:id="rId7" o:title=""/>
                </v:shape>
                <v:shape style="position:absolute;left:5427;top:112;width:160;height:160" type="#_x0000_t75" id="docshape7" stroked="false">
                  <v:imagedata r:id="rId8" o:title=""/>
                </v:shape>
                <v:shape style="position:absolute;left:5616;top:112;width:140;height:160" type="#_x0000_t75" id="docshape8" stroked="false">
                  <v:imagedata r:id="rId9" o:title=""/>
                </v:shape>
                <v:shape style="position:absolute;left:5783;top:112;width:300;height:160" type="#_x0000_t75" id="docshape9" stroked="false">
                  <v:imagedata r:id="rId10" o:title=""/>
                </v:shape>
                <v:shape style="position:absolute;left:6120;top:109;width:280;height:160" type="#_x0000_t75" id="docshape10" stroked="false">
                  <v:imagedata r:id="rId11" o:title=""/>
                </v:shape>
                <v:shape style="position:absolute;left:4973;top:71;width:180;height:200" type="#_x0000_t75" id="docshape11" stroked="false">
                  <v:imagedata r:id="rId12" o:title=""/>
                </v:shape>
                <v:line style="position:absolute" from="6453,114" to="6496,114" stroked="true" strokeweight="3.8pt" strokecolor="#990000">
                  <v:stroke dashstyle="solid"/>
                </v:line>
                <v:shape style="position:absolute;left:6664;top:115;width:140;height:160" type="#_x0000_t75" id="docshape12" stroked="false">
                  <v:imagedata r:id="rId13" o:title=""/>
                </v:shape>
                <v:shape style="position:absolute;left:6836;top:115;width:120;height:160" type="#_x0000_t75" id="docshape13" stroked="false">
                  <v:imagedata r:id="rId14" o:title=""/>
                </v:shape>
                <v:line style="position:absolute" from="6453,166" to="6614,166" stroked="true" strokeweight="1.4pt" strokecolor="#990000">
                  <v:stroke dashstyle="solid"/>
                </v:line>
                <v:line style="position:absolute" from="6475,180" to="6475,267" stroked="true" strokeweight="2.176pt" strokecolor="#990000">
                  <v:stroke dashstyle="solid"/>
                </v:line>
                <v:line style="position:absolute" from="6570,114" to="6614,114" stroked="true" strokeweight="3.84pt" strokecolor="#990000">
                  <v:stroke dashstyle="solid"/>
                </v:line>
                <v:line style="position:absolute" from="6592,181" to="6592,268" stroked="true" strokeweight="2.240pt" strokecolor="#990000">
                  <v:stroke dashstyle="solid"/>
                </v:line>
                <w10:wrap type="topAndBottom"/>
              </v:group>
            </w:pict>
          </mc:Fallback>
        </mc:AlternateContent>
      </w:r>
    </w:p>
    <w:p>
      <w:pPr>
        <w:pStyle w:val="Heading1"/>
        <w:spacing w:before="223"/>
        <w:ind w:left="1"/>
      </w:pPr>
      <w:bookmarkStart w:name="ANKENÆVNET FOR SØFARTSFORHOLD" w:id="1"/>
      <w:bookmarkEnd w:id="1"/>
      <w:r>
        <w:rPr>
          <w:b w:val="0"/>
        </w:rPr>
      </w:r>
      <w:r>
        <w:rPr>
          <w:color w:val="612221"/>
        </w:rPr>
        <w:t>ANKENÆVNET</w:t>
      </w:r>
      <w:r>
        <w:rPr>
          <w:color w:val="612221"/>
          <w:spacing w:val="-10"/>
        </w:rPr>
        <w:t> </w:t>
      </w:r>
      <w:r>
        <w:rPr>
          <w:color w:val="612221"/>
        </w:rPr>
        <w:t>FOR</w:t>
      </w:r>
      <w:r>
        <w:rPr>
          <w:color w:val="612221"/>
          <w:spacing w:val="-7"/>
        </w:rPr>
        <w:t> </w:t>
      </w:r>
      <w:r>
        <w:rPr>
          <w:color w:val="612221"/>
          <w:spacing w:val="-2"/>
        </w:rPr>
        <w:t>SØFARTSFORHOLD</w:t>
      </w:r>
    </w:p>
    <w:p>
      <w:pPr>
        <w:spacing w:line="240" w:lineRule="auto" w:before="2"/>
        <w:rPr>
          <w:b/>
          <w:sz w:val="24"/>
        </w:rPr>
      </w:pPr>
    </w:p>
    <w:p>
      <w:pPr>
        <w:spacing w:before="0"/>
        <w:ind w:left="0" w:right="112" w:firstLine="0"/>
        <w:jc w:val="center"/>
        <w:rPr>
          <w:b/>
          <w:sz w:val="24"/>
        </w:rPr>
      </w:pPr>
      <w:bookmarkStart w:name="Andre klager end helbredsklager" w:id="2"/>
      <w:bookmarkEnd w:id="2"/>
      <w:r>
        <w:rPr/>
      </w:r>
      <w:r>
        <w:rPr>
          <w:b/>
          <w:sz w:val="24"/>
        </w:rPr>
        <w:t>Andre</w:t>
      </w:r>
      <w:r>
        <w:rPr>
          <w:b/>
          <w:spacing w:val="-6"/>
          <w:sz w:val="24"/>
        </w:rPr>
        <w:t> </w:t>
      </w:r>
      <w:r>
        <w:rPr>
          <w:b/>
          <w:sz w:val="24"/>
        </w:rPr>
        <w:t>klager</w:t>
      </w:r>
      <w:r>
        <w:rPr>
          <w:b/>
          <w:spacing w:val="-6"/>
          <w:sz w:val="24"/>
        </w:rPr>
        <w:t> </w:t>
      </w:r>
      <w:r>
        <w:rPr>
          <w:b/>
          <w:sz w:val="24"/>
        </w:rPr>
        <w:t>end</w:t>
      </w:r>
      <w:r>
        <w:rPr>
          <w:b/>
          <w:spacing w:val="-6"/>
          <w:sz w:val="24"/>
        </w:rPr>
        <w:t> </w:t>
      </w:r>
      <w:r>
        <w:rPr>
          <w:b/>
          <w:spacing w:val="-2"/>
          <w:sz w:val="24"/>
        </w:rPr>
        <w:t>helbredsklager</w:t>
      </w:r>
    </w:p>
    <w:p>
      <w:pPr>
        <w:spacing w:line="240" w:lineRule="auto" w:before="2"/>
        <w:rPr>
          <w:b/>
          <w:sz w:val="13"/>
        </w:rPr>
      </w:pPr>
      <w:r>
        <w:rPr>
          <w:b/>
          <w:sz w:val="13"/>
        </w:rPr>
        <mc:AlternateContent>
          <mc:Choice Requires="wps">
            <w:drawing>
              <wp:anchor distT="0" distB="0" distL="0" distR="0" allowOverlap="1" layoutInCell="1" locked="0" behindDoc="1" simplePos="0" relativeHeight="487588864">
                <wp:simplePos x="0" y="0"/>
                <wp:positionH relativeFrom="page">
                  <wp:posOffset>650240</wp:posOffset>
                </wp:positionH>
                <wp:positionV relativeFrom="paragraph">
                  <wp:posOffset>117534</wp:posOffset>
                </wp:positionV>
                <wp:extent cx="6254750" cy="260985"/>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6254750" cy="260985"/>
                          <a:chExt cx="6254750" cy="260985"/>
                        </a:xfrm>
                      </wpg:grpSpPr>
                      <wps:wsp>
                        <wps:cNvPr id="20" name="Graphic 20"/>
                        <wps:cNvSpPr/>
                        <wps:spPr>
                          <a:xfrm>
                            <a:off x="0" y="0"/>
                            <a:ext cx="6254750" cy="260985"/>
                          </a:xfrm>
                          <a:custGeom>
                            <a:avLst/>
                            <a:gdLst/>
                            <a:ahLst/>
                            <a:cxnLst/>
                            <a:rect l="l" t="t" r="r" b="b"/>
                            <a:pathLst>
                              <a:path w="6254750" h="260985">
                                <a:moveTo>
                                  <a:pt x="6254496" y="0"/>
                                </a:moveTo>
                                <a:lnTo>
                                  <a:pt x="0" y="0"/>
                                </a:lnTo>
                                <a:lnTo>
                                  <a:pt x="0" y="260908"/>
                                </a:lnTo>
                                <a:lnTo>
                                  <a:pt x="6254496" y="260908"/>
                                </a:lnTo>
                                <a:lnTo>
                                  <a:pt x="6254496" y="0"/>
                                </a:lnTo>
                                <a:close/>
                              </a:path>
                            </a:pathLst>
                          </a:custGeom>
                          <a:solidFill>
                            <a:srgbClr val="EFDBDB"/>
                          </a:solidFill>
                        </wps:spPr>
                        <wps:bodyPr wrap="square" lIns="0" tIns="0" rIns="0" bIns="0" rtlCol="0">
                          <a:prstTxWarp prst="textNoShape">
                            <a:avLst/>
                          </a:prstTxWarp>
                          <a:noAutofit/>
                        </wps:bodyPr>
                      </wps:wsp>
                      <wps:wsp>
                        <wps:cNvPr id="21" name="Graphic 21"/>
                        <wps:cNvSpPr/>
                        <wps:spPr>
                          <a:xfrm>
                            <a:off x="629412" y="38061"/>
                            <a:ext cx="179070" cy="195580"/>
                          </a:xfrm>
                          <a:custGeom>
                            <a:avLst/>
                            <a:gdLst/>
                            <a:ahLst/>
                            <a:cxnLst/>
                            <a:rect l="l" t="t" r="r" b="b"/>
                            <a:pathLst>
                              <a:path w="179070" h="195580">
                                <a:moveTo>
                                  <a:pt x="178727" y="0"/>
                                </a:moveTo>
                                <a:lnTo>
                                  <a:pt x="0" y="0"/>
                                </a:lnTo>
                                <a:lnTo>
                                  <a:pt x="0" y="195351"/>
                                </a:lnTo>
                                <a:lnTo>
                                  <a:pt x="178727" y="195351"/>
                                </a:lnTo>
                                <a:lnTo>
                                  <a:pt x="178727"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635762" y="44411"/>
                            <a:ext cx="166370" cy="182880"/>
                          </a:xfrm>
                          <a:custGeom>
                            <a:avLst/>
                            <a:gdLst/>
                            <a:ahLst/>
                            <a:cxnLst/>
                            <a:rect l="l" t="t" r="r" b="b"/>
                            <a:pathLst>
                              <a:path w="166370" h="182880">
                                <a:moveTo>
                                  <a:pt x="0" y="182651"/>
                                </a:moveTo>
                                <a:lnTo>
                                  <a:pt x="166027" y="182651"/>
                                </a:lnTo>
                                <a:lnTo>
                                  <a:pt x="166027" y="0"/>
                                </a:lnTo>
                                <a:lnTo>
                                  <a:pt x="0" y="0"/>
                                </a:lnTo>
                                <a:lnTo>
                                  <a:pt x="0" y="182651"/>
                                </a:lnTo>
                                <a:close/>
                              </a:path>
                            </a:pathLst>
                          </a:custGeom>
                          <a:ln w="12700">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6254750" cy="260985"/>
                          </a:xfrm>
                          <a:prstGeom prst="rect">
                            <a:avLst/>
                          </a:prstGeom>
                        </wps:spPr>
                        <wps:txbx>
                          <w:txbxContent>
                            <w:p>
                              <w:pPr>
                                <w:spacing w:before="71"/>
                                <w:ind w:left="1929" w:right="0" w:firstLine="0"/>
                                <w:jc w:val="left"/>
                                <w:rPr>
                                  <w:sz w:val="20"/>
                                </w:rPr>
                              </w:pPr>
                              <w:r>
                                <w:rPr>
                                  <w:sz w:val="20"/>
                                </w:rPr>
                                <w:t>Jeg</w:t>
                              </w:r>
                              <w:r>
                                <w:rPr>
                                  <w:spacing w:val="-9"/>
                                  <w:sz w:val="20"/>
                                </w:rPr>
                                <w:t> </w:t>
                              </w:r>
                              <w:r>
                                <w:rPr>
                                  <w:sz w:val="20"/>
                                </w:rPr>
                                <w:t>erklærer</w:t>
                              </w:r>
                              <w:r>
                                <w:rPr>
                                  <w:spacing w:val="-9"/>
                                  <w:sz w:val="20"/>
                                </w:rPr>
                                <w:t> </w:t>
                              </w:r>
                              <w:r>
                                <w:rPr>
                                  <w:sz w:val="20"/>
                                </w:rPr>
                                <w:t>på</w:t>
                              </w:r>
                              <w:r>
                                <w:rPr>
                                  <w:spacing w:val="-8"/>
                                  <w:sz w:val="20"/>
                                </w:rPr>
                                <w:t> </w:t>
                              </w:r>
                              <w:r>
                                <w:rPr>
                                  <w:sz w:val="20"/>
                                </w:rPr>
                                <w:t>tro</w:t>
                              </w:r>
                              <w:r>
                                <w:rPr>
                                  <w:spacing w:val="-8"/>
                                  <w:sz w:val="20"/>
                                </w:rPr>
                                <w:t> </w:t>
                              </w:r>
                              <w:r>
                                <w:rPr>
                                  <w:sz w:val="20"/>
                                </w:rPr>
                                <w:t>og</w:t>
                              </w:r>
                              <w:r>
                                <w:rPr>
                                  <w:spacing w:val="-7"/>
                                  <w:sz w:val="20"/>
                                </w:rPr>
                                <w:t> </w:t>
                              </w:r>
                              <w:r>
                                <w:rPr>
                                  <w:sz w:val="20"/>
                                </w:rPr>
                                <w:t>love,</w:t>
                              </w:r>
                              <w:r>
                                <w:rPr>
                                  <w:spacing w:val="-7"/>
                                  <w:sz w:val="20"/>
                                </w:rPr>
                                <w:t> </w:t>
                              </w:r>
                              <w:r>
                                <w:rPr>
                                  <w:sz w:val="20"/>
                                </w:rPr>
                                <w:t>at</w:t>
                              </w:r>
                              <w:r>
                                <w:rPr>
                                  <w:spacing w:val="-7"/>
                                  <w:sz w:val="20"/>
                                </w:rPr>
                                <w:t> </w:t>
                              </w:r>
                              <w:r>
                                <w:rPr>
                                  <w:sz w:val="20"/>
                                </w:rPr>
                                <w:t>de</w:t>
                              </w:r>
                              <w:r>
                                <w:rPr>
                                  <w:spacing w:val="-9"/>
                                  <w:sz w:val="20"/>
                                </w:rPr>
                                <w:t> </w:t>
                              </w:r>
                              <w:r>
                                <w:rPr>
                                  <w:sz w:val="20"/>
                                </w:rPr>
                                <w:t>følgende</w:t>
                              </w:r>
                              <w:r>
                                <w:rPr>
                                  <w:spacing w:val="-9"/>
                                  <w:sz w:val="20"/>
                                </w:rPr>
                                <w:t> </w:t>
                              </w:r>
                              <w:r>
                                <w:rPr>
                                  <w:sz w:val="20"/>
                                </w:rPr>
                                <w:t>oplysninger</w:t>
                              </w:r>
                              <w:r>
                                <w:rPr>
                                  <w:spacing w:val="-8"/>
                                  <w:sz w:val="20"/>
                                </w:rPr>
                                <w:t> </w:t>
                              </w:r>
                              <w:r>
                                <w:rPr>
                                  <w:sz w:val="20"/>
                                </w:rPr>
                                <w:t>er</w:t>
                              </w:r>
                              <w:r>
                                <w:rPr>
                                  <w:spacing w:val="-8"/>
                                  <w:sz w:val="20"/>
                                </w:rPr>
                                <w:t> </w:t>
                              </w:r>
                              <w:r>
                                <w:rPr>
                                  <w:spacing w:val="-2"/>
                                  <w:sz w:val="20"/>
                                </w:rPr>
                                <w:t>korrekte</w:t>
                              </w:r>
                            </w:p>
                          </w:txbxContent>
                        </wps:txbx>
                        <wps:bodyPr wrap="square" lIns="0" tIns="0" rIns="0" bIns="0" rtlCol="0">
                          <a:noAutofit/>
                        </wps:bodyPr>
                      </wps:wsp>
                    </wpg:wgp>
                  </a:graphicData>
                </a:graphic>
              </wp:anchor>
            </w:drawing>
          </mc:Choice>
          <mc:Fallback>
            <w:pict>
              <v:group style="position:absolute;margin-left:51.200001pt;margin-top:9.254687pt;width:492.5pt;height:20.55pt;mso-position-horizontal-relative:page;mso-position-vertical-relative:paragraph;z-index:-15727616;mso-wrap-distance-left:0;mso-wrap-distance-right:0" id="docshapegroup14" coordorigin="1024,185" coordsize="9850,411">
                <v:rect style="position:absolute;left:1024;top:185;width:9850;height:411" id="docshape15" filled="true" fillcolor="#efdbdb" stroked="false">
                  <v:fill type="solid"/>
                </v:rect>
                <v:rect style="position:absolute;left:2015;top:245;width:282;height:308" id="docshape16" filled="true" fillcolor="#ffffff" stroked="false">
                  <v:fill type="solid"/>
                </v:rect>
                <v:rect style="position:absolute;left:2025;top:255;width:262;height:288" id="docshape17" filled="false" stroked="true" strokeweight="1pt" strokecolor="#000000">
                  <v:stroke dashstyle="solid"/>
                </v:rect>
                <v:shape style="position:absolute;left:1024;top:185;width:9850;height:411" type="#_x0000_t202" id="docshape18" filled="false" stroked="false">
                  <v:textbox inset="0,0,0,0">
                    <w:txbxContent>
                      <w:p>
                        <w:pPr>
                          <w:spacing w:before="71"/>
                          <w:ind w:left="1929" w:right="0" w:firstLine="0"/>
                          <w:jc w:val="left"/>
                          <w:rPr>
                            <w:sz w:val="20"/>
                          </w:rPr>
                        </w:pPr>
                        <w:r>
                          <w:rPr>
                            <w:sz w:val="20"/>
                          </w:rPr>
                          <w:t>Jeg</w:t>
                        </w:r>
                        <w:r>
                          <w:rPr>
                            <w:spacing w:val="-9"/>
                            <w:sz w:val="20"/>
                          </w:rPr>
                          <w:t> </w:t>
                        </w:r>
                        <w:r>
                          <w:rPr>
                            <w:sz w:val="20"/>
                          </w:rPr>
                          <w:t>erklærer</w:t>
                        </w:r>
                        <w:r>
                          <w:rPr>
                            <w:spacing w:val="-9"/>
                            <w:sz w:val="20"/>
                          </w:rPr>
                          <w:t> </w:t>
                        </w:r>
                        <w:r>
                          <w:rPr>
                            <w:sz w:val="20"/>
                          </w:rPr>
                          <w:t>på</w:t>
                        </w:r>
                        <w:r>
                          <w:rPr>
                            <w:spacing w:val="-8"/>
                            <w:sz w:val="20"/>
                          </w:rPr>
                          <w:t> </w:t>
                        </w:r>
                        <w:r>
                          <w:rPr>
                            <w:sz w:val="20"/>
                          </w:rPr>
                          <w:t>tro</w:t>
                        </w:r>
                        <w:r>
                          <w:rPr>
                            <w:spacing w:val="-8"/>
                            <w:sz w:val="20"/>
                          </w:rPr>
                          <w:t> </w:t>
                        </w:r>
                        <w:r>
                          <w:rPr>
                            <w:sz w:val="20"/>
                          </w:rPr>
                          <w:t>og</w:t>
                        </w:r>
                        <w:r>
                          <w:rPr>
                            <w:spacing w:val="-7"/>
                            <w:sz w:val="20"/>
                          </w:rPr>
                          <w:t> </w:t>
                        </w:r>
                        <w:r>
                          <w:rPr>
                            <w:sz w:val="20"/>
                          </w:rPr>
                          <w:t>love,</w:t>
                        </w:r>
                        <w:r>
                          <w:rPr>
                            <w:spacing w:val="-7"/>
                            <w:sz w:val="20"/>
                          </w:rPr>
                          <w:t> </w:t>
                        </w:r>
                        <w:r>
                          <w:rPr>
                            <w:sz w:val="20"/>
                          </w:rPr>
                          <w:t>at</w:t>
                        </w:r>
                        <w:r>
                          <w:rPr>
                            <w:spacing w:val="-7"/>
                            <w:sz w:val="20"/>
                          </w:rPr>
                          <w:t> </w:t>
                        </w:r>
                        <w:r>
                          <w:rPr>
                            <w:sz w:val="20"/>
                          </w:rPr>
                          <w:t>de</w:t>
                        </w:r>
                        <w:r>
                          <w:rPr>
                            <w:spacing w:val="-9"/>
                            <w:sz w:val="20"/>
                          </w:rPr>
                          <w:t> </w:t>
                        </w:r>
                        <w:r>
                          <w:rPr>
                            <w:sz w:val="20"/>
                          </w:rPr>
                          <w:t>følgende</w:t>
                        </w:r>
                        <w:r>
                          <w:rPr>
                            <w:spacing w:val="-9"/>
                            <w:sz w:val="20"/>
                          </w:rPr>
                          <w:t> </w:t>
                        </w:r>
                        <w:r>
                          <w:rPr>
                            <w:sz w:val="20"/>
                          </w:rPr>
                          <w:t>oplysninger</w:t>
                        </w:r>
                        <w:r>
                          <w:rPr>
                            <w:spacing w:val="-8"/>
                            <w:sz w:val="20"/>
                          </w:rPr>
                          <w:t> </w:t>
                        </w:r>
                        <w:r>
                          <w:rPr>
                            <w:sz w:val="20"/>
                          </w:rPr>
                          <w:t>er</w:t>
                        </w:r>
                        <w:r>
                          <w:rPr>
                            <w:spacing w:val="-8"/>
                            <w:sz w:val="20"/>
                          </w:rPr>
                          <w:t> </w:t>
                        </w:r>
                        <w:r>
                          <w:rPr>
                            <w:spacing w:val="-2"/>
                            <w:sz w:val="20"/>
                          </w:rPr>
                          <w:t>korrekte</w:t>
                        </w:r>
                      </w:p>
                    </w:txbxContent>
                  </v:textbox>
                  <w10:wrap type="none"/>
                </v:shape>
                <w10:wrap type="topAndBottom"/>
              </v:group>
            </w:pict>
          </mc:Fallback>
        </mc:AlternateContent>
      </w:r>
    </w:p>
    <w:p>
      <w:pPr>
        <w:spacing w:line="240" w:lineRule="auto" w:before="4" w:after="1"/>
        <w:rPr>
          <w:b/>
          <w:sz w:val="17"/>
        </w:r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199"/>
        <w:gridCol w:w="2856"/>
        <w:gridCol w:w="220"/>
        <w:gridCol w:w="1737"/>
        <w:gridCol w:w="3145"/>
      </w:tblGrid>
      <w:tr>
        <w:trPr>
          <w:trHeight w:val="643" w:hRule="atLeast"/>
        </w:trPr>
        <w:tc>
          <w:tcPr>
            <w:tcW w:w="9861" w:type="dxa"/>
            <w:gridSpan w:val="6"/>
            <w:shd w:val="clear" w:color="auto" w:fill="E2B8B7"/>
          </w:tcPr>
          <w:p>
            <w:pPr>
              <w:pStyle w:val="TableParagraph"/>
              <w:spacing w:before="39"/>
              <w:ind w:left="5"/>
              <w:jc w:val="center"/>
              <w:rPr>
                <w:rFonts w:ascii="Cambria"/>
                <w:b/>
                <w:sz w:val="22"/>
              </w:rPr>
            </w:pPr>
            <w:bookmarkStart w:name="Kontaktoplysninger" w:id="3"/>
            <w:bookmarkEnd w:id="3"/>
            <w:r>
              <w:rPr/>
            </w:r>
            <w:r>
              <w:rPr>
                <w:rFonts w:ascii="Cambria"/>
                <w:b/>
                <w:spacing w:val="-2"/>
                <w:sz w:val="22"/>
              </w:rPr>
              <w:t>Kontaktoplysninger</w:t>
            </w:r>
          </w:p>
        </w:tc>
      </w:tr>
      <w:tr>
        <w:trPr>
          <w:trHeight w:val="482" w:hRule="atLeast"/>
        </w:trPr>
        <w:tc>
          <w:tcPr>
            <w:tcW w:w="9861" w:type="dxa"/>
            <w:gridSpan w:val="6"/>
            <w:shd w:val="clear" w:color="auto" w:fill="EFDBDB"/>
          </w:tcPr>
          <w:p>
            <w:pPr>
              <w:pStyle w:val="TableParagraph"/>
              <w:spacing w:before="40"/>
              <w:ind w:left="4"/>
              <w:rPr>
                <w:rFonts w:ascii="Cambria"/>
                <w:b/>
                <w:sz w:val="20"/>
              </w:rPr>
            </w:pPr>
            <w:bookmarkStart w:name="1. Oplysninger om klager" w:id="4"/>
            <w:bookmarkEnd w:id="4"/>
            <w:r>
              <w:rPr/>
            </w:r>
            <w:r>
              <w:rPr>
                <w:rFonts w:ascii="Cambria"/>
                <w:b/>
                <w:sz w:val="20"/>
              </w:rPr>
              <w:t>1.</w:t>
            </w:r>
            <w:r>
              <w:rPr>
                <w:rFonts w:ascii="Cambria"/>
                <w:b/>
                <w:spacing w:val="-6"/>
                <w:sz w:val="20"/>
              </w:rPr>
              <w:t> </w:t>
            </w:r>
            <w:r>
              <w:rPr>
                <w:rFonts w:ascii="Cambria"/>
                <w:b/>
                <w:sz w:val="20"/>
              </w:rPr>
              <w:t>Oplysninger</w:t>
            </w:r>
            <w:r>
              <w:rPr>
                <w:rFonts w:ascii="Cambria"/>
                <w:b/>
                <w:spacing w:val="-6"/>
                <w:sz w:val="20"/>
              </w:rPr>
              <w:t> </w:t>
            </w:r>
            <w:r>
              <w:rPr>
                <w:rFonts w:ascii="Cambria"/>
                <w:b/>
                <w:sz w:val="20"/>
              </w:rPr>
              <w:t>om</w:t>
            </w:r>
            <w:r>
              <w:rPr>
                <w:rFonts w:ascii="Cambria"/>
                <w:b/>
                <w:spacing w:val="-8"/>
                <w:sz w:val="20"/>
              </w:rPr>
              <w:t> </w:t>
            </w:r>
            <w:r>
              <w:rPr>
                <w:rFonts w:ascii="Cambria"/>
                <w:b/>
                <w:spacing w:val="-2"/>
                <w:sz w:val="20"/>
              </w:rPr>
              <w:t>klager</w:t>
            </w:r>
          </w:p>
        </w:tc>
      </w:tr>
      <w:tr>
        <w:trPr>
          <w:trHeight w:val="460" w:hRule="atLeast"/>
        </w:trPr>
        <w:tc>
          <w:tcPr>
            <w:tcW w:w="1704" w:type="dxa"/>
            <w:shd w:val="clear" w:color="auto" w:fill="EDEDED"/>
          </w:tcPr>
          <w:p>
            <w:pPr>
              <w:pStyle w:val="TableParagraph"/>
              <w:spacing w:before="44"/>
              <w:ind w:left="110"/>
              <w:rPr>
                <w:sz w:val="20"/>
              </w:rPr>
            </w:pPr>
            <w:r>
              <w:rPr>
                <w:spacing w:val="-4"/>
                <w:sz w:val="20"/>
              </w:rPr>
              <w:t>Navn</w:t>
            </w:r>
          </w:p>
        </w:tc>
        <w:tc>
          <w:tcPr>
            <w:tcW w:w="3055" w:type="dxa"/>
            <w:gridSpan w:val="2"/>
          </w:tcPr>
          <w:p>
            <w:pPr>
              <w:pStyle w:val="TableParagraph"/>
              <w:rPr>
                <w:rFonts w:ascii="Times New Roman"/>
                <w:sz w:val="20"/>
              </w:rPr>
            </w:pPr>
          </w:p>
        </w:tc>
        <w:tc>
          <w:tcPr>
            <w:tcW w:w="1957" w:type="dxa"/>
            <w:gridSpan w:val="2"/>
            <w:shd w:val="clear" w:color="auto" w:fill="EDEDED"/>
          </w:tcPr>
          <w:p>
            <w:pPr>
              <w:pStyle w:val="TableParagraph"/>
              <w:spacing w:before="44"/>
              <w:ind w:left="326"/>
              <w:rPr>
                <w:sz w:val="20"/>
              </w:rPr>
            </w:pPr>
            <w:r>
              <w:rPr>
                <w:spacing w:val="-4"/>
                <w:sz w:val="20"/>
              </w:rPr>
              <w:t>CVR-</w:t>
            </w:r>
            <w:r>
              <w:rPr>
                <w:spacing w:val="-5"/>
                <w:sz w:val="20"/>
              </w:rPr>
              <w:t>nr.</w:t>
            </w:r>
          </w:p>
        </w:tc>
        <w:tc>
          <w:tcPr>
            <w:tcW w:w="3145" w:type="dxa"/>
          </w:tcPr>
          <w:p>
            <w:pPr>
              <w:pStyle w:val="TableParagraph"/>
              <w:rPr>
                <w:rFonts w:ascii="Times New Roman"/>
                <w:sz w:val="20"/>
              </w:rPr>
            </w:pPr>
          </w:p>
        </w:tc>
      </w:tr>
      <w:tr>
        <w:trPr>
          <w:trHeight w:val="460" w:hRule="atLeast"/>
        </w:trPr>
        <w:tc>
          <w:tcPr>
            <w:tcW w:w="1704" w:type="dxa"/>
            <w:shd w:val="clear" w:color="auto" w:fill="EDEDED"/>
          </w:tcPr>
          <w:p>
            <w:pPr>
              <w:pStyle w:val="TableParagraph"/>
              <w:spacing w:before="36"/>
              <w:ind w:left="110"/>
              <w:rPr>
                <w:sz w:val="20"/>
              </w:rPr>
            </w:pPr>
            <w:r>
              <w:rPr>
                <w:spacing w:val="-2"/>
                <w:sz w:val="20"/>
              </w:rPr>
              <w:t>Adresse</w:t>
            </w:r>
          </w:p>
        </w:tc>
        <w:tc>
          <w:tcPr>
            <w:tcW w:w="3055" w:type="dxa"/>
            <w:gridSpan w:val="2"/>
          </w:tcPr>
          <w:p>
            <w:pPr>
              <w:pStyle w:val="TableParagraph"/>
              <w:rPr>
                <w:rFonts w:ascii="Times New Roman"/>
                <w:sz w:val="20"/>
              </w:rPr>
            </w:pPr>
          </w:p>
        </w:tc>
        <w:tc>
          <w:tcPr>
            <w:tcW w:w="1957" w:type="dxa"/>
            <w:gridSpan w:val="2"/>
            <w:shd w:val="clear" w:color="auto" w:fill="EDEDED"/>
          </w:tcPr>
          <w:p>
            <w:pPr>
              <w:pStyle w:val="TableParagraph"/>
              <w:spacing w:before="36"/>
              <w:ind w:left="326"/>
              <w:rPr>
                <w:sz w:val="20"/>
              </w:rPr>
            </w:pPr>
            <w:r>
              <w:rPr>
                <w:sz w:val="20"/>
              </w:rPr>
              <w:t>Postnr.</w:t>
            </w:r>
            <w:r>
              <w:rPr>
                <w:spacing w:val="-10"/>
                <w:sz w:val="20"/>
              </w:rPr>
              <w:t> </w:t>
            </w:r>
            <w:r>
              <w:rPr>
                <w:sz w:val="20"/>
              </w:rPr>
              <w:t>og</w:t>
            </w:r>
            <w:r>
              <w:rPr>
                <w:spacing w:val="-10"/>
                <w:sz w:val="20"/>
              </w:rPr>
              <w:t> </w:t>
            </w:r>
            <w:r>
              <w:rPr>
                <w:spacing w:val="-5"/>
                <w:sz w:val="20"/>
              </w:rPr>
              <w:t>by</w:t>
            </w:r>
          </w:p>
        </w:tc>
        <w:tc>
          <w:tcPr>
            <w:tcW w:w="3145" w:type="dxa"/>
          </w:tcPr>
          <w:p>
            <w:pPr>
              <w:pStyle w:val="TableParagraph"/>
              <w:rPr>
                <w:rFonts w:ascii="Times New Roman"/>
                <w:sz w:val="20"/>
              </w:rPr>
            </w:pPr>
          </w:p>
        </w:tc>
      </w:tr>
      <w:tr>
        <w:trPr>
          <w:trHeight w:val="460" w:hRule="atLeast"/>
        </w:trPr>
        <w:tc>
          <w:tcPr>
            <w:tcW w:w="1704" w:type="dxa"/>
            <w:shd w:val="clear" w:color="auto" w:fill="EDEDED"/>
          </w:tcPr>
          <w:p>
            <w:pPr>
              <w:pStyle w:val="TableParagraph"/>
              <w:spacing w:before="29"/>
              <w:ind w:left="110"/>
              <w:rPr>
                <w:sz w:val="20"/>
              </w:rPr>
            </w:pPr>
            <w:r>
              <w:rPr>
                <w:spacing w:val="-2"/>
                <w:sz w:val="20"/>
              </w:rPr>
              <w:t>Telefonnr.</w:t>
            </w:r>
          </w:p>
        </w:tc>
        <w:tc>
          <w:tcPr>
            <w:tcW w:w="3055" w:type="dxa"/>
            <w:gridSpan w:val="2"/>
          </w:tcPr>
          <w:p>
            <w:pPr>
              <w:pStyle w:val="TableParagraph"/>
              <w:rPr>
                <w:rFonts w:ascii="Times New Roman"/>
                <w:sz w:val="20"/>
              </w:rPr>
            </w:pPr>
          </w:p>
        </w:tc>
        <w:tc>
          <w:tcPr>
            <w:tcW w:w="1957" w:type="dxa"/>
            <w:gridSpan w:val="2"/>
            <w:shd w:val="clear" w:color="auto" w:fill="EDEDED"/>
          </w:tcPr>
          <w:p>
            <w:pPr>
              <w:pStyle w:val="TableParagraph"/>
              <w:spacing w:before="29"/>
              <w:ind w:left="326"/>
              <w:rPr>
                <w:sz w:val="20"/>
              </w:rPr>
            </w:pPr>
            <w:r>
              <w:rPr>
                <w:sz w:val="20"/>
              </w:rPr>
              <w:t>Evt.</w:t>
            </w:r>
            <w:r>
              <w:rPr>
                <w:spacing w:val="-8"/>
                <w:sz w:val="20"/>
              </w:rPr>
              <w:t> </w:t>
            </w:r>
            <w:r>
              <w:rPr>
                <w:spacing w:val="-2"/>
                <w:sz w:val="20"/>
              </w:rPr>
              <w:t>sagsnr.</w:t>
            </w:r>
          </w:p>
        </w:tc>
        <w:tc>
          <w:tcPr>
            <w:tcW w:w="3145" w:type="dxa"/>
          </w:tcPr>
          <w:p>
            <w:pPr>
              <w:pStyle w:val="TableParagraph"/>
              <w:rPr>
                <w:rFonts w:ascii="Times New Roman"/>
                <w:sz w:val="20"/>
              </w:rPr>
            </w:pPr>
          </w:p>
        </w:tc>
      </w:tr>
      <w:tr>
        <w:trPr>
          <w:trHeight w:val="460" w:hRule="atLeast"/>
        </w:trPr>
        <w:tc>
          <w:tcPr>
            <w:tcW w:w="1704" w:type="dxa"/>
            <w:shd w:val="clear" w:color="auto" w:fill="EDEDED"/>
          </w:tcPr>
          <w:p>
            <w:pPr>
              <w:pStyle w:val="TableParagraph"/>
              <w:spacing w:before="20"/>
              <w:ind w:left="110"/>
              <w:rPr>
                <w:sz w:val="20"/>
              </w:rPr>
            </w:pPr>
            <w:r>
              <w:rPr>
                <w:spacing w:val="-4"/>
                <w:sz w:val="20"/>
              </w:rPr>
              <w:t>E-</w:t>
            </w:r>
            <w:r>
              <w:rPr>
                <w:spacing w:val="-2"/>
                <w:sz w:val="20"/>
              </w:rPr>
              <w:t>mailadresse</w:t>
            </w:r>
          </w:p>
        </w:tc>
        <w:tc>
          <w:tcPr>
            <w:tcW w:w="3055" w:type="dxa"/>
            <w:gridSpan w:val="2"/>
          </w:tcPr>
          <w:p>
            <w:pPr>
              <w:pStyle w:val="TableParagraph"/>
              <w:rPr>
                <w:rFonts w:ascii="Times New Roman"/>
                <w:sz w:val="20"/>
              </w:rPr>
            </w:pPr>
          </w:p>
        </w:tc>
        <w:tc>
          <w:tcPr>
            <w:tcW w:w="1957" w:type="dxa"/>
            <w:gridSpan w:val="2"/>
            <w:shd w:val="clear" w:color="auto" w:fill="EDEDED"/>
          </w:tcPr>
          <w:p>
            <w:pPr>
              <w:pStyle w:val="TableParagraph"/>
              <w:rPr>
                <w:rFonts w:ascii="Times New Roman"/>
                <w:sz w:val="20"/>
              </w:rPr>
            </w:pPr>
          </w:p>
        </w:tc>
        <w:tc>
          <w:tcPr>
            <w:tcW w:w="3145" w:type="dxa"/>
          </w:tcPr>
          <w:p>
            <w:pPr>
              <w:pStyle w:val="TableParagraph"/>
              <w:rPr>
                <w:rFonts w:ascii="Times New Roman"/>
                <w:sz w:val="20"/>
              </w:rPr>
            </w:pPr>
          </w:p>
        </w:tc>
      </w:tr>
      <w:tr>
        <w:trPr>
          <w:trHeight w:val="874" w:hRule="atLeast"/>
        </w:trPr>
        <w:tc>
          <w:tcPr>
            <w:tcW w:w="9861" w:type="dxa"/>
            <w:gridSpan w:val="6"/>
            <w:tcBorders>
              <w:left w:val="nil"/>
              <w:right w:val="nil"/>
            </w:tcBorders>
          </w:tcPr>
          <w:p>
            <w:pPr>
              <w:pStyle w:val="TableParagraph"/>
              <w:rPr>
                <w:rFonts w:ascii="Times New Roman"/>
                <w:sz w:val="20"/>
              </w:rPr>
            </w:pPr>
          </w:p>
        </w:tc>
      </w:tr>
      <w:tr>
        <w:trPr>
          <w:trHeight w:val="803" w:hRule="atLeast"/>
        </w:trPr>
        <w:tc>
          <w:tcPr>
            <w:tcW w:w="9861" w:type="dxa"/>
            <w:gridSpan w:val="6"/>
            <w:shd w:val="clear" w:color="auto" w:fill="EFDBDB"/>
          </w:tcPr>
          <w:p>
            <w:pPr>
              <w:pStyle w:val="TableParagraph"/>
              <w:spacing w:before="62"/>
              <w:rPr>
                <w:b/>
                <w:sz w:val="20"/>
              </w:rPr>
            </w:pPr>
          </w:p>
          <w:p>
            <w:pPr>
              <w:pStyle w:val="TableParagraph"/>
              <w:ind w:left="4"/>
              <w:rPr>
                <w:rFonts w:ascii="Cambria" w:hAnsi="Cambria"/>
                <w:b/>
                <w:sz w:val="20"/>
              </w:rPr>
            </w:pPr>
            <w:bookmarkStart w:name="2. Oplysninger om evt. partsrepræsentant" w:id="5"/>
            <w:bookmarkEnd w:id="5"/>
            <w:r>
              <w:rPr/>
            </w:r>
            <w:r>
              <w:rPr>
                <w:rFonts w:ascii="Cambria" w:hAnsi="Cambria"/>
                <w:b/>
                <w:sz w:val="20"/>
              </w:rPr>
              <w:t>2.</w:t>
            </w:r>
            <w:r>
              <w:rPr>
                <w:rFonts w:ascii="Cambria" w:hAnsi="Cambria"/>
                <w:b/>
                <w:spacing w:val="-6"/>
                <w:sz w:val="20"/>
              </w:rPr>
              <w:t> </w:t>
            </w:r>
            <w:r>
              <w:rPr>
                <w:rFonts w:ascii="Cambria" w:hAnsi="Cambria"/>
                <w:b/>
                <w:sz w:val="20"/>
              </w:rPr>
              <w:t>Oplysninger</w:t>
            </w:r>
            <w:r>
              <w:rPr>
                <w:rFonts w:ascii="Cambria" w:hAnsi="Cambria"/>
                <w:b/>
                <w:spacing w:val="-6"/>
                <w:sz w:val="20"/>
              </w:rPr>
              <w:t> </w:t>
            </w:r>
            <w:r>
              <w:rPr>
                <w:rFonts w:ascii="Cambria" w:hAnsi="Cambria"/>
                <w:b/>
                <w:sz w:val="20"/>
              </w:rPr>
              <w:t>om</w:t>
            </w:r>
            <w:r>
              <w:rPr>
                <w:rFonts w:ascii="Cambria" w:hAnsi="Cambria"/>
                <w:b/>
                <w:spacing w:val="-7"/>
                <w:sz w:val="20"/>
              </w:rPr>
              <w:t> </w:t>
            </w:r>
            <w:r>
              <w:rPr>
                <w:rFonts w:ascii="Cambria" w:hAnsi="Cambria"/>
                <w:b/>
                <w:sz w:val="20"/>
              </w:rPr>
              <w:t>evt.</w:t>
            </w:r>
            <w:r>
              <w:rPr>
                <w:rFonts w:ascii="Cambria" w:hAnsi="Cambria"/>
                <w:b/>
                <w:spacing w:val="-4"/>
                <w:sz w:val="20"/>
              </w:rPr>
              <w:t> </w:t>
            </w:r>
            <w:r>
              <w:rPr>
                <w:rFonts w:ascii="Cambria" w:hAnsi="Cambria"/>
                <w:b/>
                <w:spacing w:val="-2"/>
                <w:sz w:val="20"/>
              </w:rPr>
              <w:t>partsrepræsentant</w:t>
            </w:r>
          </w:p>
        </w:tc>
      </w:tr>
      <w:tr>
        <w:trPr>
          <w:trHeight w:val="460" w:hRule="atLeast"/>
        </w:trPr>
        <w:tc>
          <w:tcPr>
            <w:tcW w:w="1903" w:type="dxa"/>
            <w:gridSpan w:val="2"/>
            <w:shd w:val="clear" w:color="auto" w:fill="EDEDED"/>
          </w:tcPr>
          <w:p>
            <w:pPr>
              <w:pStyle w:val="TableParagraph"/>
              <w:spacing w:before="5"/>
              <w:ind w:left="112"/>
              <w:rPr>
                <w:sz w:val="20"/>
              </w:rPr>
            </w:pPr>
            <w:r>
              <w:rPr>
                <w:spacing w:val="-4"/>
                <w:sz w:val="20"/>
              </w:rPr>
              <w:t>Navn</w:t>
            </w:r>
          </w:p>
        </w:tc>
        <w:tc>
          <w:tcPr>
            <w:tcW w:w="3076" w:type="dxa"/>
            <w:gridSpan w:val="2"/>
          </w:tcPr>
          <w:p>
            <w:pPr>
              <w:pStyle w:val="TableParagraph"/>
              <w:rPr>
                <w:rFonts w:ascii="Times New Roman"/>
                <w:sz w:val="20"/>
              </w:rPr>
            </w:pPr>
          </w:p>
        </w:tc>
        <w:tc>
          <w:tcPr>
            <w:tcW w:w="1737" w:type="dxa"/>
            <w:shd w:val="clear" w:color="auto" w:fill="EDEDED"/>
          </w:tcPr>
          <w:p>
            <w:pPr>
              <w:pStyle w:val="TableParagraph"/>
              <w:spacing w:before="5"/>
              <w:ind w:left="109"/>
              <w:rPr>
                <w:sz w:val="20"/>
              </w:rPr>
            </w:pPr>
            <w:r>
              <w:rPr>
                <w:spacing w:val="-4"/>
                <w:sz w:val="20"/>
              </w:rPr>
              <w:t>CVR-</w:t>
            </w:r>
            <w:r>
              <w:rPr>
                <w:spacing w:val="-5"/>
                <w:sz w:val="20"/>
              </w:rPr>
              <w:t>nr.</w:t>
            </w:r>
          </w:p>
        </w:tc>
        <w:tc>
          <w:tcPr>
            <w:tcW w:w="3145" w:type="dxa"/>
          </w:tcPr>
          <w:p>
            <w:pPr>
              <w:pStyle w:val="TableParagraph"/>
              <w:rPr>
                <w:rFonts w:ascii="Times New Roman"/>
                <w:sz w:val="20"/>
              </w:rPr>
            </w:pPr>
          </w:p>
        </w:tc>
      </w:tr>
      <w:tr>
        <w:trPr>
          <w:trHeight w:val="459" w:hRule="atLeast"/>
        </w:trPr>
        <w:tc>
          <w:tcPr>
            <w:tcW w:w="1903" w:type="dxa"/>
            <w:gridSpan w:val="2"/>
            <w:shd w:val="clear" w:color="auto" w:fill="EDEDED"/>
          </w:tcPr>
          <w:p>
            <w:pPr>
              <w:pStyle w:val="TableParagraph"/>
              <w:spacing w:before="7"/>
              <w:ind w:left="112"/>
              <w:rPr>
                <w:sz w:val="20"/>
              </w:rPr>
            </w:pPr>
            <w:r>
              <w:rPr>
                <w:spacing w:val="-2"/>
                <w:sz w:val="20"/>
              </w:rPr>
              <w:t>Adresse</w:t>
            </w:r>
          </w:p>
        </w:tc>
        <w:tc>
          <w:tcPr>
            <w:tcW w:w="3076" w:type="dxa"/>
            <w:gridSpan w:val="2"/>
          </w:tcPr>
          <w:p>
            <w:pPr>
              <w:pStyle w:val="TableParagraph"/>
              <w:rPr>
                <w:rFonts w:ascii="Times New Roman"/>
                <w:sz w:val="20"/>
              </w:rPr>
            </w:pPr>
          </w:p>
        </w:tc>
        <w:tc>
          <w:tcPr>
            <w:tcW w:w="1737" w:type="dxa"/>
            <w:shd w:val="clear" w:color="auto" w:fill="EDEDED"/>
          </w:tcPr>
          <w:p>
            <w:pPr>
              <w:pStyle w:val="TableParagraph"/>
              <w:spacing w:before="7"/>
              <w:ind w:left="109"/>
              <w:rPr>
                <w:sz w:val="20"/>
              </w:rPr>
            </w:pPr>
            <w:r>
              <w:rPr>
                <w:sz w:val="20"/>
              </w:rPr>
              <w:t>Postnr.</w:t>
            </w:r>
            <w:r>
              <w:rPr>
                <w:spacing w:val="-9"/>
                <w:sz w:val="20"/>
              </w:rPr>
              <w:t> </w:t>
            </w:r>
            <w:r>
              <w:rPr>
                <w:sz w:val="20"/>
              </w:rPr>
              <w:t>og</w:t>
            </w:r>
            <w:r>
              <w:rPr>
                <w:spacing w:val="-9"/>
                <w:sz w:val="20"/>
              </w:rPr>
              <w:t> </w:t>
            </w:r>
            <w:r>
              <w:rPr>
                <w:spacing w:val="-5"/>
                <w:sz w:val="20"/>
              </w:rPr>
              <w:t>by</w:t>
            </w:r>
          </w:p>
        </w:tc>
        <w:tc>
          <w:tcPr>
            <w:tcW w:w="3145" w:type="dxa"/>
          </w:tcPr>
          <w:p>
            <w:pPr>
              <w:pStyle w:val="TableParagraph"/>
              <w:rPr>
                <w:rFonts w:ascii="Times New Roman"/>
                <w:sz w:val="20"/>
              </w:rPr>
            </w:pPr>
          </w:p>
        </w:tc>
      </w:tr>
      <w:tr>
        <w:trPr>
          <w:trHeight w:val="460" w:hRule="atLeast"/>
        </w:trPr>
        <w:tc>
          <w:tcPr>
            <w:tcW w:w="1903" w:type="dxa"/>
            <w:gridSpan w:val="2"/>
            <w:shd w:val="clear" w:color="auto" w:fill="EDEDED"/>
          </w:tcPr>
          <w:p>
            <w:pPr>
              <w:pStyle w:val="TableParagraph"/>
              <w:spacing w:before="11"/>
              <w:ind w:left="112"/>
              <w:rPr>
                <w:sz w:val="20"/>
              </w:rPr>
            </w:pPr>
            <w:r>
              <w:rPr>
                <w:spacing w:val="-2"/>
                <w:sz w:val="20"/>
              </w:rPr>
              <w:t>Telefonnr.</w:t>
            </w:r>
          </w:p>
        </w:tc>
        <w:tc>
          <w:tcPr>
            <w:tcW w:w="3076" w:type="dxa"/>
            <w:gridSpan w:val="2"/>
          </w:tcPr>
          <w:p>
            <w:pPr>
              <w:pStyle w:val="TableParagraph"/>
              <w:rPr>
                <w:rFonts w:ascii="Times New Roman"/>
                <w:sz w:val="20"/>
              </w:rPr>
            </w:pPr>
          </w:p>
        </w:tc>
        <w:tc>
          <w:tcPr>
            <w:tcW w:w="1737" w:type="dxa"/>
            <w:shd w:val="clear" w:color="auto" w:fill="EDEDED"/>
          </w:tcPr>
          <w:p>
            <w:pPr>
              <w:pStyle w:val="TableParagraph"/>
              <w:spacing w:before="11"/>
              <w:ind w:left="109"/>
              <w:rPr>
                <w:sz w:val="20"/>
              </w:rPr>
            </w:pPr>
            <w:r>
              <w:rPr>
                <w:sz w:val="20"/>
              </w:rPr>
              <w:t>Evt.</w:t>
            </w:r>
            <w:r>
              <w:rPr>
                <w:spacing w:val="-8"/>
                <w:sz w:val="20"/>
              </w:rPr>
              <w:t> </w:t>
            </w:r>
            <w:r>
              <w:rPr>
                <w:spacing w:val="-2"/>
                <w:sz w:val="20"/>
              </w:rPr>
              <w:t>sagsnr.</w:t>
            </w:r>
          </w:p>
        </w:tc>
        <w:tc>
          <w:tcPr>
            <w:tcW w:w="3145" w:type="dxa"/>
          </w:tcPr>
          <w:p>
            <w:pPr>
              <w:pStyle w:val="TableParagraph"/>
              <w:rPr>
                <w:rFonts w:ascii="Times New Roman"/>
                <w:sz w:val="20"/>
              </w:rPr>
            </w:pPr>
          </w:p>
        </w:tc>
      </w:tr>
      <w:tr>
        <w:trPr>
          <w:trHeight w:val="988" w:hRule="atLeast"/>
        </w:trPr>
        <w:tc>
          <w:tcPr>
            <w:tcW w:w="1903" w:type="dxa"/>
            <w:gridSpan w:val="2"/>
            <w:shd w:val="clear" w:color="auto" w:fill="EDEDED"/>
          </w:tcPr>
          <w:p>
            <w:pPr>
              <w:pStyle w:val="TableParagraph"/>
              <w:ind w:left="112"/>
              <w:rPr>
                <w:sz w:val="20"/>
              </w:rPr>
            </w:pPr>
            <w:r>
              <w:rPr>
                <w:spacing w:val="-2"/>
                <w:sz w:val="20"/>
              </w:rPr>
              <w:t>Professionel </w:t>
            </w:r>
            <w:r>
              <w:rPr>
                <w:spacing w:val="-4"/>
                <w:sz w:val="20"/>
              </w:rPr>
              <w:t>partsrepræsentant </w:t>
            </w:r>
            <w:r>
              <w:rPr>
                <w:sz w:val="20"/>
              </w:rPr>
              <w:t>(f.eks. advokat)?</w:t>
            </w:r>
          </w:p>
        </w:tc>
        <w:tc>
          <w:tcPr>
            <w:tcW w:w="3076" w:type="dxa"/>
            <w:gridSpan w:val="2"/>
          </w:tcPr>
          <w:p>
            <w:pPr>
              <w:pStyle w:val="TableParagraph"/>
              <w:spacing w:line="240" w:lineRule="exact"/>
              <w:ind w:left="117"/>
              <w:rPr>
                <w:sz w:val="20"/>
              </w:rPr>
            </w:pPr>
            <w:r>
              <w:rPr>
                <w:sz w:val="20"/>
              </w:rPr>
              <mc:AlternateContent>
                <mc:Choice Requires="wps">
                  <w:drawing>
                    <wp:anchor distT="0" distB="0" distL="0" distR="0" allowOverlap="1" layoutInCell="1" locked="0" behindDoc="1" simplePos="0" relativeHeight="487313408">
                      <wp:simplePos x="0" y="0"/>
                      <wp:positionH relativeFrom="column">
                        <wp:posOffset>1865250</wp:posOffset>
                      </wp:positionH>
                      <wp:positionV relativeFrom="paragraph">
                        <wp:posOffset>40081</wp:posOffset>
                      </wp:positionV>
                      <wp:extent cx="90170" cy="9017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90170" cy="90170"/>
                                <a:chExt cx="90170" cy="90170"/>
                              </a:xfrm>
                            </wpg:grpSpPr>
                            <pic:pic>
                              <pic:nvPicPr>
                                <pic:cNvPr id="25" name="Image 25"/>
                                <pic:cNvPicPr/>
                              </pic:nvPicPr>
                              <pic:blipFill>
                                <a:blip r:embed="rId15" cstate="print"/>
                                <a:stretch>
                                  <a:fillRect/>
                                </a:stretch>
                              </pic:blipFill>
                              <pic:spPr>
                                <a:xfrm>
                                  <a:off x="0" y="0"/>
                                  <a:ext cx="89990" cy="90002"/>
                                </a:xfrm>
                                <a:prstGeom prst="rect">
                                  <a:avLst/>
                                </a:prstGeom>
                              </pic:spPr>
                            </pic:pic>
                          </wpg:wgp>
                        </a:graphicData>
                      </a:graphic>
                    </wp:anchor>
                  </w:drawing>
                </mc:Choice>
                <mc:Fallback>
                  <w:pict>
                    <v:group style="position:absolute;margin-left:146.870148pt;margin-top:3.156pt;width:7.1pt;height:7.1pt;mso-position-horizontal-relative:column;mso-position-vertical-relative:paragraph;z-index:-16003072" id="docshapegroup19" coordorigin="2937,63" coordsize="142,142">
                      <v:shape style="position:absolute;left:2937;top:63;width:142;height:142" type="#_x0000_t75" id="docshape20" stroked="false">
                        <v:imagedata r:id="rId15" o:title=""/>
                      </v:shape>
                      <w10:wrap type="none"/>
                    </v:group>
                  </w:pict>
                </mc:Fallback>
              </mc:AlternateContent>
            </w:r>
            <w:r>
              <w:rPr>
                <w:spacing w:val="-5"/>
                <w:sz w:val="20"/>
              </w:rPr>
              <w:t>Ja</w:t>
            </w:r>
          </w:p>
          <w:p>
            <w:pPr>
              <w:pStyle w:val="TableParagraph"/>
              <w:spacing w:before="224"/>
              <w:ind w:left="117"/>
              <w:rPr>
                <w:sz w:val="20"/>
              </w:rPr>
            </w:pPr>
            <w:r>
              <w:rPr>
                <w:sz w:val="20"/>
              </w:rPr>
              <mc:AlternateContent>
                <mc:Choice Requires="wps">
                  <w:drawing>
                    <wp:anchor distT="0" distB="0" distL="0" distR="0" allowOverlap="1" layoutInCell="1" locked="0" behindDoc="1" simplePos="0" relativeHeight="487313920">
                      <wp:simplePos x="0" y="0"/>
                      <wp:positionH relativeFrom="column">
                        <wp:posOffset>1862708</wp:posOffset>
                      </wp:positionH>
                      <wp:positionV relativeFrom="paragraph">
                        <wp:posOffset>203631</wp:posOffset>
                      </wp:positionV>
                      <wp:extent cx="90170" cy="9017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90170" cy="90170"/>
                                <a:chExt cx="90170" cy="90170"/>
                              </a:xfrm>
                            </wpg:grpSpPr>
                            <pic:pic>
                              <pic:nvPicPr>
                                <pic:cNvPr id="27" name="Image 27"/>
                                <pic:cNvPicPr/>
                              </pic:nvPicPr>
                              <pic:blipFill>
                                <a:blip r:embed="rId16" cstate="print"/>
                                <a:stretch>
                                  <a:fillRect/>
                                </a:stretch>
                              </pic:blipFill>
                              <pic:spPr>
                                <a:xfrm>
                                  <a:off x="0" y="0"/>
                                  <a:ext cx="89991" cy="89991"/>
                                </a:xfrm>
                                <a:prstGeom prst="rect">
                                  <a:avLst/>
                                </a:prstGeom>
                              </pic:spPr>
                            </pic:pic>
                          </wpg:wgp>
                        </a:graphicData>
                      </a:graphic>
                    </wp:anchor>
                  </w:drawing>
                </mc:Choice>
                <mc:Fallback>
                  <w:pict>
                    <v:group style="position:absolute;margin-left:146.669922pt;margin-top:16.034016pt;width:7.1pt;height:7.1pt;mso-position-horizontal-relative:column;mso-position-vertical-relative:paragraph;z-index:-16002560" id="docshapegroup21" coordorigin="2933,321" coordsize="142,142">
                      <v:shape style="position:absolute;left:2933;top:320;width:142;height:142" type="#_x0000_t75" id="docshape22" stroked="false">
                        <v:imagedata r:id="rId16" o:title=""/>
                      </v:shape>
                      <w10:wrap type="none"/>
                    </v:group>
                  </w:pict>
                </mc:Fallback>
              </mc:AlternateContent>
            </w:r>
            <w:r>
              <w:rPr>
                <w:spacing w:val="-5"/>
                <w:sz w:val="20"/>
              </w:rPr>
              <w:t>Nej</w:t>
            </w:r>
          </w:p>
          <w:p>
            <w:pPr>
              <w:pStyle w:val="TableParagraph"/>
              <w:ind w:left="117"/>
              <w:rPr>
                <w:i/>
                <w:sz w:val="20"/>
              </w:rPr>
            </w:pPr>
            <w:r>
              <w:rPr>
                <w:sz w:val="20"/>
              </w:rPr>
              <w:t>Hvis</w:t>
            </w:r>
            <w:r>
              <w:rPr>
                <w:spacing w:val="-9"/>
                <w:sz w:val="20"/>
              </w:rPr>
              <w:t> </w:t>
            </w:r>
            <w:r>
              <w:rPr>
                <w:sz w:val="20"/>
              </w:rPr>
              <w:t>nej:</w:t>
            </w:r>
            <w:r>
              <w:rPr>
                <w:spacing w:val="-5"/>
                <w:sz w:val="20"/>
              </w:rPr>
              <w:t> </w:t>
            </w:r>
            <w:r>
              <w:rPr>
                <w:i/>
                <w:sz w:val="20"/>
              </w:rPr>
              <w:t>Se</w:t>
            </w:r>
            <w:r>
              <w:rPr>
                <w:i/>
                <w:spacing w:val="-6"/>
                <w:sz w:val="20"/>
              </w:rPr>
              <w:t> </w:t>
            </w:r>
            <w:r>
              <w:rPr>
                <w:i/>
                <w:sz w:val="20"/>
              </w:rPr>
              <w:t>fuldmagt</w:t>
            </w:r>
            <w:r>
              <w:rPr>
                <w:i/>
                <w:spacing w:val="-7"/>
                <w:sz w:val="20"/>
              </w:rPr>
              <w:t> </w:t>
            </w:r>
            <w:r>
              <w:rPr>
                <w:i/>
                <w:sz w:val="20"/>
              </w:rPr>
              <w:t>s.</w:t>
            </w:r>
            <w:r>
              <w:rPr>
                <w:i/>
                <w:spacing w:val="-7"/>
                <w:sz w:val="20"/>
              </w:rPr>
              <w:t> </w:t>
            </w:r>
            <w:r>
              <w:rPr>
                <w:i/>
                <w:spacing w:val="-5"/>
                <w:sz w:val="20"/>
              </w:rPr>
              <w:t>4.</w:t>
            </w:r>
          </w:p>
        </w:tc>
        <w:tc>
          <w:tcPr>
            <w:tcW w:w="1737" w:type="dxa"/>
            <w:shd w:val="clear" w:color="auto" w:fill="EDEDED"/>
          </w:tcPr>
          <w:p>
            <w:pPr>
              <w:pStyle w:val="TableParagraph"/>
              <w:spacing w:before="19"/>
              <w:ind w:left="109"/>
              <w:rPr>
                <w:sz w:val="20"/>
              </w:rPr>
            </w:pPr>
            <w:r>
              <w:rPr>
                <w:spacing w:val="-4"/>
                <w:sz w:val="20"/>
              </w:rPr>
              <w:t>E-</w:t>
            </w:r>
            <w:r>
              <w:rPr>
                <w:spacing w:val="-2"/>
                <w:sz w:val="20"/>
              </w:rPr>
              <w:t>mailadresse</w:t>
            </w:r>
          </w:p>
        </w:tc>
        <w:tc>
          <w:tcPr>
            <w:tcW w:w="3145" w:type="dxa"/>
          </w:tcPr>
          <w:p>
            <w:pPr>
              <w:pStyle w:val="TableParagraph"/>
              <w:rPr>
                <w:rFonts w:ascii="Times New Roman"/>
                <w:sz w:val="20"/>
              </w:rPr>
            </w:pP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89"/>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635000</wp:posOffset>
                </wp:positionH>
                <wp:positionV relativeFrom="paragraph">
                  <wp:posOffset>230074</wp:posOffset>
                </wp:positionV>
                <wp:extent cx="6306820" cy="50165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306820" cy="501650"/>
                        </a:xfrm>
                        <a:prstGeom prst="rect">
                          <a:avLst/>
                        </a:prstGeom>
                        <a:solidFill>
                          <a:srgbClr val="EFDBDB"/>
                        </a:solidFill>
                        <a:ln w="6096">
                          <a:solidFill>
                            <a:srgbClr val="000000"/>
                          </a:solidFill>
                          <a:prstDash val="solid"/>
                        </a:ln>
                      </wps:spPr>
                      <wps:txbx>
                        <w:txbxContent>
                          <w:p>
                            <w:pPr>
                              <w:spacing w:before="258"/>
                              <w:ind w:left="0" w:right="454" w:firstLine="0"/>
                              <w:jc w:val="center"/>
                              <w:rPr>
                                <w:b/>
                                <w:color w:val="000000"/>
                                <w:sz w:val="24"/>
                              </w:rPr>
                            </w:pPr>
                            <w:r>
                              <w:rPr>
                                <w:b/>
                                <w:color w:val="000000"/>
                                <w:sz w:val="24"/>
                              </w:rPr>
                              <w:t>Du</w:t>
                            </w:r>
                            <w:r>
                              <w:rPr>
                                <w:b/>
                                <w:color w:val="000000"/>
                                <w:spacing w:val="-11"/>
                                <w:sz w:val="24"/>
                              </w:rPr>
                              <w:t> </w:t>
                            </w:r>
                            <w:r>
                              <w:rPr>
                                <w:b/>
                                <w:color w:val="000000"/>
                                <w:sz w:val="24"/>
                              </w:rPr>
                              <w:t>finder</w:t>
                            </w:r>
                            <w:r>
                              <w:rPr>
                                <w:b/>
                                <w:color w:val="000000"/>
                                <w:spacing w:val="-7"/>
                                <w:sz w:val="24"/>
                              </w:rPr>
                              <w:t> </w:t>
                            </w:r>
                            <w:r>
                              <w:rPr>
                                <w:b/>
                                <w:color w:val="000000"/>
                                <w:sz w:val="24"/>
                              </w:rPr>
                              <w:t>samtykkeerklæring</w:t>
                            </w:r>
                            <w:r>
                              <w:rPr>
                                <w:b/>
                                <w:color w:val="000000"/>
                                <w:spacing w:val="-3"/>
                                <w:sz w:val="24"/>
                              </w:rPr>
                              <w:t> </w:t>
                            </w:r>
                            <w:r>
                              <w:rPr>
                                <w:b/>
                                <w:color w:val="000000"/>
                                <w:sz w:val="24"/>
                              </w:rPr>
                              <w:t>og</w:t>
                            </w:r>
                            <w:r>
                              <w:rPr>
                                <w:b/>
                                <w:color w:val="000000"/>
                                <w:spacing w:val="-7"/>
                                <w:sz w:val="24"/>
                              </w:rPr>
                              <w:t> </w:t>
                            </w:r>
                            <w:r>
                              <w:rPr>
                                <w:b/>
                                <w:color w:val="000000"/>
                                <w:sz w:val="24"/>
                              </w:rPr>
                              <w:t>fuldmagt</w:t>
                            </w:r>
                            <w:r>
                              <w:rPr>
                                <w:b/>
                                <w:color w:val="000000"/>
                                <w:spacing w:val="-7"/>
                                <w:sz w:val="24"/>
                              </w:rPr>
                              <w:t> </w:t>
                            </w:r>
                            <w:r>
                              <w:rPr>
                                <w:b/>
                                <w:color w:val="000000"/>
                                <w:sz w:val="24"/>
                              </w:rPr>
                              <w:t>på</w:t>
                            </w:r>
                            <w:r>
                              <w:rPr>
                                <w:b/>
                                <w:color w:val="000000"/>
                                <w:spacing w:val="-7"/>
                                <w:sz w:val="24"/>
                              </w:rPr>
                              <w:t> </w:t>
                            </w:r>
                            <w:r>
                              <w:rPr>
                                <w:b/>
                                <w:color w:val="000000"/>
                                <w:sz w:val="24"/>
                              </w:rPr>
                              <w:t>de</w:t>
                            </w:r>
                            <w:r>
                              <w:rPr>
                                <w:b/>
                                <w:color w:val="000000"/>
                                <w:spacing w:val="-7"/>
                                <w:sz w:val="24"/>
                              </w:rPr>
                              <w:t> </w:t>
                            </w:r>
                            <w:r>
                              <w:rPr>
                                <w:b/>
                                <w:color w:val="000000"/>
                                <w:sz w:val="24"/>
                              </w:rPr>
                              <w:t>følgende</w:t>
                            </w:r>
                            <w:r>
                              <w:rPr>
                                <w:b/>
                                <w:color w:val="000000"/>
                                <w:spacing w:val="-6"/>
                                <w:sz w:val="24"/>
                              </w:rPr>
                              <w:t> </w:t>
                            </w:r>
                            <w:r>
                              <w:rPr>
                                <w:b/>
                                <w:color w:val="000000"/>
                                <w:spacing w:val="-2"/>
                                <w:sz w:val="24"/>
                              </w:rPr>
                              <w:t>sider</w:t>
                            </w:r>
                          </w:p>
                        </w:txbxContent>
                      </wps:txbx>
                      <wps:bodyPr wrap="square" lIns="0" tIns="0" rIns="0" bIns="0" rtlCol="0">
                        <a:noAutofit/>
                      </wps:bodyPr>
                    </wps:wsp>
                  </a:graphicData>
                </a:graphic>
              </wp:anchor>
            </w:drawing>
          </mc:Choice>
          <mc:Fallback>
            <w:pict>
              <v:shape style="position:absolute;margin-left:50pt;margin-top:18.116125pt;width:496.6pt;height:39.5pt;mso-position-horizontal-relative:page;mso-position-vertical-relative:paragraph;z-index:-15727104;mso-wrap-distance-left:0;mso-wrap-distance-right:0" type="#_x0000_t202" id="docshape23" filled="true" fillcolor="#efdbdb" stroked="true" strokeweight=".48pt" strokecolor="#000000">
                <v:textbox inset="0,0,0,0">
                  <w:txbxContent>
                    <w:p>
                      <w:pPr>
                        <w:spacing w:before="258"/>
                        <w:ind w:left="0" w:right="454" w:firstLine="0"/>
                        <w:jc w:val="center"/>
                        <w:rPr>
                          <w:b/>
                          <w:color w:val="000000"/>
                          <w:sz w:val="24"/>
                        </w:rPr>
                      </w:pPr>
                      <w:r>
                        <w:rPr>
                          <w:b/>
                          <w:color w:val="000000"/>
                          <w:sz w:val="24"/>
                        </w:rPr>
                        <w:t>Du</w:t>
                      </w:r>
                      <w:r>
                        <w:rPr>
                          <w:b/>
                          <w:color w:val="000000"/>
                          <w:spacing w:val="-11"/>
                          <w:sz w:val="24"/>
                        </w:rPr>
                        <w:t> </w:t>
                      </w:r>
                      <w:r>
                        <w:rPr>
                          <w:b/>
                          <w:color w:val="000000"/>
                          <w:sz w:val="24"/>
                        </w:rPr>
                        <w:t>finder</w:t>
                      </w:r>
                      <w:r>
                        <w:rPr>
                          <w:b/>
                          <w:color w:val="000000"/>
                          <w:spacing w:val="-7"/>
                          <w:sz w:val="24"/>
                        </w:rPr>
                        <w:t> </w:t>
                      </w:r>
                      <w:r>
                        <w:rPr>
                          <w:b/>
                          <w:color w:val="000000"/>
                          <w:sz w:val="24"/>
                        </w:rPr>
                        <w:t>samtykkeerklæring</w:t>
                      </w:r>
                      <w:r>
                        <w:rPr>
                          <w:b/>
                          <w:color w:val="000000"/>
                          <w:spacing w:val="-3"/>
                          <w:sz w:val="24"/>
                        </w:rPr>
                        <w:t> </w:t>
                      </w:r>
                      <w:r>
                        <w:rPr>
                          <w:b/>
                          <w:color w:val="000000"/>
                          <w:sz w:val="24"/>
                        </w:rPr>
                        <w:t>og</w:t>
                      </w:r>
                      <w:r>
                        <w:rPr>
                          <w:b/>
                          <w:color w:val="000000"/>
                          <w:spacing w:val="-7"/>
                          <w:sz w:val="24"/>
                        </w:rPr>
                        <w:t> </w:t>
                      </w:r>
                      <w:r>
                        <w:rPr>
                          <w:b/>
                          <w:color w:val="000000"/>
                          <w:sz w:val="24"/>
                        </w:rPr>
                        <w:t>fuldmagt</w:t>
                      </w:r>
                      <w:r>
                        <w:rPr>
                          <w:b/>
                          <w:color w:val="000000"/>
                          <w:spacing w:val="-7"/>
                          <w:sz w:val="24"/>
                        </w:rPr>
                        <w:t> </w:t>
                      </w:r>
                      <w:r>
                        <w:rPr>
                          <w:b/>
                          <w:color w:val="000000"/>
                          <w:sz w:val="24"/>
                        </w:rPr>
                        <w:t>på</w:t>
                      </w:r>
                      <w:r>
                        <w:rPr>
                          <w:b/>
                          <w:color w:val="000000"/>
                          <w:spacing w:val="-7"/>
                          <w:sz w:val="24"/>
                        </w:rPr>
                        <w:t> </w:t>
                      </w:r>
                      <w:r>
                        <w:rPr>
                          <w:b/>
                          <w:color w:val="000000"/>
                          <w:sz w:val="24"/>
                        </w:rPr>
                        <w:t>de</w:t>
                      </w:r>
                      <w:r>
                        <w:rPr>
                          <w:b/>
                          <w:color w:val="000000"/>
                          <w:spacing w:val="-7"/>
                          <w:sz w:val="24"/>
                        </w:rPr>
                        <w:t> </w:t>
                      </w:r>
                      <w:r>
                        <w:rPr>
                          <w:b/>
                          <w:color w:val="000000"/>
                          <w:sz w:val="24"/>
                        </w:rPr>
                        <w:t>følgende</w:t>
                      </w:r>
                      <w:r>
                        <w:rPr>
                          <w:b/>
                          <w:color w:val="000000"/>
                          <w:spacing w:val="-6"/>
                          <w:sz w:val="24"/>
                        </w:rPr>
                        <w:t> </w:t>
                      </w:r>
                      <w:r>
                        <w:rPr>
                          <w:b/>
                          <w:color w:val="000000"/>
                          <w:spacing w:val="-2"/>
                          <w:sz w:val="24"/>
                        </w:rPr>
                        <w:t>sider</w:t>
                      </w:r>
                    </w:p>
                  </w:txbxContent>
                </v:textbox>
                <v:fill type="solid"/>
                <v:stroke dashstyle="solid"/>
                <w10:wrap type="topAndBottom"/>
              </v:shape>
            </w:pict>
          </mc:Fallback>
        </mc:AlternateContent>
      </w:r>
    </w:p>
    <w:p>
      <w:pPr>
        <w:spacing w:after="0" w:line="240" w:lineRule="auto"/>
        <w:rPr>
          <w:b/>
          <w:sz w:val="20"/>
        </w:rPr>
        <w:sectPr>
          <w:footerReference w:type="default" r:id="rId5"/>
          <w:type w:val="continuous"/>
          <w:pgSz w:w="11920" w:h="16860"/>
          <w:pgMar w:header="0" w:footer="499" w:top="1120" w:bottom="680" w:left="992" w:right="850"/>
          <w:pgNumType w:start="1"/>
        </w:sectPr>
      </w:pPr>
    </w:p>
    <w:p>
      <w:pPr>
        <w:spacing w:line="240" w:lineRule="auto"/>
        <w:ind w:left="3633" w:right="0" w:firstLine="0"/>
        <w:rPr>
          <w:sz w:val="20"/>
        </w:rPr>
      </w:pPr>
      <w:r>
        <w:rPr>
          <w:sz w:val="20"/>
        </w:rPr>
        <mc:AlternateContent>
          <mc:Choice Requires="wps">
            <w:drawing>
              <wp:inline distT="0" distB="0" distL="0" distR="0">
                <wp:extent cx="1795145" cy="355600"/>
                <wp:effectExtent l="9525" t="0" r="0" b="6350"/>
                <wp:docPr id="29" name="Group 29"/>
                <wp:cNvGraphicFramePr>
                  <a:graphicFrameLocks/>
                </wp:cNvGraphicFramePr>
                <a:graphic>
                  <a:graphicData uri="http://schemas.microsoft.com/office/word/2010/wordprocessingGroup">
                    <wpg:wgp>
                      <wpg:cNvPr id="29" name="Group 29"/>
                      <wpg:cNvGrpSpPr/>
                      <wpg:grpSpPr>
                        <a:xfrm>
                          <a:off x="0" y="0"/>
                          <a:ext cx="1795145" cy="355600"/>
                          <a:chExt cx="1795145" cy="355600"/>
                        </a:xfrm>
                      </wpg:grpSpPr>
                      <wps:wsp>
                        <wps:cNvPr id="30" name="Graphic 30"/>
                        <wps:cNvSpPr/>
                        <wps:spPr>
                          <a:xfrm>
                            <a:off x="-1" y="255903"/>
                            <a:ext cx="1795145" cy="99695"/>
                          </a:xfrm>
                          <a:custGeom>
                            <a:avLst/>
                            <a:gdLst/>
                            <a:ahLst/>
                            <a:cxnLst/>
                            <a:rect l="l" t="t" r="r" b="b"/>
                            <a:pathLst>
                              <a:path w="1795145" h="99695">
                                <a:moveTo>
                                  <a:pt x="772795" y="0"/>
                                </a:moveTo>
                                <a:lnTo>
                                  <a:pt x="716915" y="1270"/>
                                </a:lnTo>
                                <a:lnTo>
                                  <a:pt x="662305" y="3175"/>
                                </a:lnTo>
                                <a:lnTo>
                                  <a:pt x="553085" y="9525"/>
                                </a:lnTo>
                                <a:lnTo>
                                  <a:pt x="499745" y="13335"/>
                                </a:lnTo>
                                <a:lnTo>
                                  <a:pt x="342265" y="28575"/>
                                </a:lnTo>
                                <a:lnTo>
                                  <a:pt x="290830" y="34925"/>
                                </a:lnTo>
                                <a:lnTo>
                                  <a:pt x="190500" y="48895"/>
                                </a:lnTo>
                                <a:lnTo>
                                  <a:pt x="93345" y="65405"/>
                                </a:lnTo>
                                <a:lnTo>
                                  <a:pt x="0" y="83185"/>
                                </a:lnTo>
                                <a:lnTo>
                                  <a:pt x="0" y="99695"/>
                                </a:lnTo>
                                <a:lnTo>
                                  <a:pt x="91440" y="81915"/>
                                </a:lnTo>
                                <a:lnTo>
                                  <a:pt x="139065" y="73660"/>
                                </a:lnTo>
                                <a:lnTo>
                                  <a:pt x="187325" y="66040"/>
                                </a:lnTo>
                                <a:lnTo>
                                  <a:pt x="287020" y="52070"/>
                                </a:lnTo>
                                <a:lnTo>
                                  <a:pt x="442595" y="34925"/>
                                </a:lnTo>
                                <a:lnTo>
                                  <a:pt x="495935" y="30480"/>
                                </a:lnTo>
                                <a:lnTo>
                                  <a:pt x="604520" y="22860"/>
                                </a:lnTo>
                                <a:lnTo>
                                  <a:pt x="716280" y="17780"/>
                                </a:lnTo>
                                <a:lnTo>
                                  <a:pt x="772795" y="15875"/>
                                </a:lnTo>
                                <a:lnTo>
                                  <a:pt x="772795" y="0"/>
                                </a:lnTo>
                                <a:close/>
                              </a:path>
                              <a:path w="1795145" h="99695">
                                <a:moveTo>
                                  <a:pt x="1795145" y="83185"/>
                                </a:moveTo>
                                <a:lnTo>
                                  <a:pt x="1701165" y="65405"/>
                                </a:lnTo>
                                <a:lnTo>
                                  <a:pt x="1604010" y="48895"/>
                                </a:lnTo>
                                <a:lnTo>
                                  <a:pt x="1503680" y="34925"/>
                                </a:lnTo>
                                <a:lnTo>
                                  <a:pt x="1452880" y="28575"/>
                                </a:lnTo>
                                <a:lnTo>
                                  <a:pt x="1295400" y="13335"/>
                                </a:lnTo>
                                <a:lnTo>
                                  <a:pt x="1241425" y="9525"/>
                                </a:lnTo>
                                <a:lnTo>
                                  <a:pt x="1132840" y="3175"/>
                                </a:lnTo>
                                <a:lnTo>
                                  <a:pt x="1077595" y="1270"/>
                                </a:lnTo>
                                <a:lnTo>
                                  <a:pt x="1022350" y="0"/>
                                </a:lnTo>
                                <a:lnTo>
                                  <a:pt x="1022350" y="15875"/>
                                </a:lnTo>
                                <a:lnTo>
                                  <a:pt x="1078865" y="17780"/>
                                </a:lnTo>
                                <a:lnTo>
                                  <a:pt x="1189990" y="22860"/>
                                </a:lnTo>
                                <a:lnTo>
                                  <a:pt x="1299210" y="30480"/>
                                </a:lnTo>
                                <a:lnTo>
                                  <a:pt x="1352550" y="34925"/>
                                </a:lnTo>
                                <a:lnTo>
                                  <a:pt x="1508125" y="52070"/>
                                </a:lnTo>
                                <a:lnTo>
                                  <a:pt x="1607185" y="66040"/>
                                </a:lnTo>
                                <a:lnTo>
                                  <a:pt x="1656080" y="73660"/>
                                </a:lnTo>
                                <a:lnTo>
                                  <a:pt x="1703070" y="81915"/>
                                </a:lnTo>
                                <a:lnTo>
                                  <a:pt x="1795145" y="99695"/>
                                </a:lnTo>
                                <a:lnTo>
                                  <a:pt x="1795145" y="83185"/>
                                </a:lnTo>
                                <a:close/>
                              </a:path>
                            </a:pathLst>
                          </a:custGeom>
                          <a:solidFill>
                            <a:srgbClr val="990000"/>
                          </a:solidFill>
                        </wps:spPr>
                        <wps:bodyPr wrap="square" lIns="0" tIns="0" rIns="0" bIns="0" rtlCol="0">
                          <a:prstTxWarp prst="textNoShape">
                            <a:avLst/>
                          </a:prstTxWarp>
                          <a:noAutofit/>
                        </wps:bodyPr>
                      </wps:wsp>
                      <pic:pic>
                        <pic:nvPicPr>
                          <pic:cNvPr id="31" name="Image 31"/>
                          <pic:cNvPicPr/>
                        </pic:nvPicPr>
                        <pic:blipFill>
                          <a:blip r:embed="rId17" cstate="print"/>
                          <a:stretch>
                            <a:fillRect/>
                          </a:stretch>
                        </pic:blipFill>
                        <pic:spPr>
                          <a:xfrm>
                            <a:off x="758824" y="0"/>
                            <a:ext cx="276859" cy="271423"/>
                          </a:xfrm>
                          <a:prstGeom prst="rect">
                            <a:avLst/>
                          </a:prstGeom>
                        </pic:spPr>
                      </pic:pic>
                    </wpg:wgp>
                  </a:graphicData>
                </a:graphic>
              </wp:inline>
            </w:drawing>
          </mc:Choice>
          <mc:Fallback>
            <w:pict>
              <v:group style="width:141.35pt;height:28pt;mso-position-horizontal-relative:char;mso-position-vertical-relative:line" id="docshapegroup24" coordorigin="0,0" coordsize="2827,560">
                <v:shape style="position:absolute;left:0;top:403;width:2827;height:157" id="docshape25" coordorigin="0,403" coordsize="2827,157" path="m1217,403l1129,405,1043,408,871,418,787,424,539,448,458,458,300,480,147,506,0,534,0,560,144,532,219,519,295,507,452,485,697,458,781,451,952,439,1128,431,1217,428,1217,403xm2827,534l2679,506,2526,480,2368,458,2288,448,2040,424,1955,418,1784,408,1697,405,1610,403,1610,428,1699,431,1874,439,2046,451,2130,458,2375,485,2531,507,2608,519,2682,532,2827,560,2827,534xe" filled="true" fillcolor="#990000" stroked="false">
                  <v:path arrowok="t"/>
                  <v:fill type="solid"/>
                </v:shape>
                <v:shape style="position:absolute;left:1195;top:0;width:436;height:428" type="#_x0000_t75" id="docshape26" stroked="false">
                  <v:imagedata r:id="rId17" o:title=""/>
                </v:shape>
              </v:group>
            </w:pict>
          </mc:Fallback>
        </mc:AlternateContent>
      </w:r>
      <w:r>
        <w:rPr>
          <w:sz w:val="20"/>
        </w:rPr>
      </w:r>
    </w:p>
    <w:p>
      <w:pPr>
        <w:spacing w:line="240" w:lineRule="auto" w:before="11"/>
        <w:rPr>
          <w:b/>
          <w:sz w:val="3"/>
        </w:rPr>
      </w:pPr>
      <w:r>
        <w:rPr>
          <w:b/>
          <w:sz w:val="3"/>
        </w:rPr>
        <mc:AlternateContent>
          <mc:Choice Requires="wps">
            <w:drawing>
              <wp:anchor distT="0" distB="0" distL="0" distR="0" allowOverlap="1" layoutInCell="1" locked="0" behindDoc="1" simplePos="0" relativeHeight="487591424">
                <wp:simplePos x="0" y="0"/>
                <wp:positionH relativeFrom="page">
                  <wp:posOffset>3150236</wp:posOffset>
                </wp:positionH>
                <wp:positionV relativeFrom="paragraph">
                  <wp:posOffset>45719</wp:posOffset>
                </wp:positionV>
                <wp:extent cx="1259840" cy="12890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1259840" cy="128905"/>
                          <a:chExt cx="1259840" cy="128905"/>
                        </a:xfrm>
                      </wpg:grpSpPr>
                      <pic:pic>
                        <pic:nvPicPr>
                          <pic:cNvPr id="33" name="Image 33"/>
                          <pic:cNvPicPr/>
                        </pic:nvPicPr>
                        <pic:blipFill>
                          <a:blip r:embed="rId7" cstate="print"/>
                          <a:stretch>
                            <a:fillRect/>
                          </a:stretch>
                        </pic:blipFill>
                        <pic:spPr>
                          <a:xfrm>
                            <a:off x="133984" y="25907"/>
                            <a:ext cx="126999" cy="101101"/>
                          </a:xfrm>
                          <a:prstGeom prst="rect">
                            <a:avLst/>
                          </a:prstGeom>
                        </pic:spPr>
                      </pic:pic>
                      <pic:pic>
                        <pic:nvPicPr>
                          <pic:cNvPr id="34" name="Image 34"/>
                          <pic:cNvPicPr/>
                        </pic:nvPicPr>
                        <pic:blipFill>
                          <a:blip r:embed="rId8" cstate="print"/>
                          <a:stretch>
                            <a:fillRect/>
                          </a:stretch>
                        </pic:blipFill>
                        <pic:spPr>
                          <a:xfrm>
                            <a:off x="288290" y="25907"/>
                            <a:ext cx="101598" cy="101101"/>
                          </a:xfrm>
                          <a:prstGeom prst="rect">
                            <a:avLst/>
                          </a:prstGeom>
                        </pic:spPr>
                      </pic:pic>
                      <pic:pic>
                        <pic:nvPicPr>
                          <pic:cNvPr id="35" name="Image 35"/>
                          <pic:cNvPicPr/>
                        </pic:nvPicPr>
                        <pic:blipFill>
                          <a:blip r:embed="rId9" cstate="print"/>
                          <a:stretch>
                            <a:fillRect/>
                          </a:stretch>
                        </pic:blipFill>
                        <pic:spPr>
                          <a:xfrm>
                            <a:off x="408304" y="25907"/>
                            <a:ext cx="88899" cy="101101"/>
                          </a:xfrm>
                          <a:prstGeom prst="rect">
                            <a:avLst/>
                          </a:prstGeom>
                        </pic:spPr>
                      </pic:pic>
                      <pic:pic>
                        <pic:nvPicPr>
                          <pic:cNvPr id="36" name="Image 36"/>
                          <pic:cNvPicPr/>
                        </pic:nvPicPr>
                        <pic:blipFill>
                          <a:blip r:embed="rId10" cstate="print"/>
                          <a:stretch>
                            <a:fillRect/>
                          </a:stretch>
                        </pic:blipFill>
                        <pic:spPr>
                          <a:xfrm>
                            <a:off x="514350" y="25907"/>
                            <a:ext cx="190498" cy="101101"/>
                          </a:xfrm>
                          <a:prstGeom prst="rect">
                            <a:avLst/>
                          </a:prstGeom>
                        </pic:spPr>
                      </pic:pic>
                      <pic:pic>
                        <pic:nvPicPr>
                          <pic:cNvPr id="37" name="Image 37"/>
                          <pic:cNvPicPr/>
                        </pic:nvPicPr>
                        <pic:blipFill>
                          <a:blip r:embed="rId11" cstate="print"/>
                          <a:stretch>
                            <a:fillRect/>
                          </a:stretch>
                        </pic:blipFill>
                        <pic:spPr>
                          <a:xfrm>
                            <a:off x="728344" y="24014"/>
                            <a:ext cx="177799" cy="101097"/>
                          </a:xfrm>
                          <a:prstGeom prst="rect">
                            <a:avLst/>
                          </a:prstGeom>
                        </pic:spPr>
                      </pic:pic>
                      <pic:pic>
                        <pic:nvPicPr>
                          <pic:cNvPr id="38" name="Image 38"/>
                          <pic:cNvPicPr/>
                        </pic:nvPicPr>
                        <pic:blipFill>
                          <a:blip r:embed="rId12" cstate="print"/>
                          <a:stretch>
                            <a:fillRect/>
                          </a:stretch>
                        </pic:blipFill>
                        <pic:spPr>
                          <a:xfrm>
                            <a:off x="0" y="0"/>
                            <a:ext cx="114298" cy="126375"/>
                          </a:xfrm>
                          <a:prstGeom prst="rect">
                            <a:avLst/>
                          </a:prstGeom>
                        </pic:spPr>
                      </pic:pic>
                      <wps:wsp>
                        <wps:cNvPr id="39" name="Graphic 39"/>
                        <wps:cNvSpPr/>
                        <wps:spPr>
                          <a:xfrm>
                            <a:off x="939800" y="27169"/>
                            <a:ext cx="27305" cy="1270"/>
                          </a:xfrm>
                          <a:custGeom>
                            <a:avLst/>
                            <a:gdLst/>
                            <a:ahLst/>
                            <a:cxnLst/>
                            <a:rect l="l" t="t" r="r" b="b"/>
                            <a:pathLst>
                              <a:path w="27305" h="0">
                                <a:moveTo>
                                  <a:pt x="0" y="0"/>
                                </a:moveTo>
                                <a:lnTo>
                                  <a:pt x="27305" y="0"/>
                                </a:lnTo>
                              </a:path>
                            </a:pathLst>
                          </a:custGeom>
                          <a:ln w="48260">
                            <a:solidFill>
                              <a:srgbClr val="990000"/>
                            </a:solidFill>
                            <a:prstDash val="solid"/>
                          </a:ln>
                        </wps:spPr>
                        <wps:bodyPr wrap="square" lIns="0" tIns="0" rIns="0" bIns="0" rtlCol="0">
                          <a:prstTxWarp prst="textNoShape">
                            <a:avLst/>
                          </a:prstTxWarp>
                          <a:noAutofit/>
                        </wps:bodyPr>
                      </wps:wsp>
                      <pic:pic>
                        <pic:nvPicPr>
                          <pic:cNvPr id="40" name="Image 40"/>
                          <pic:cNvPicPr/>
                        </pic:nvPicPr>
                        <pic:blipFill>
                          <a:blip r:embed="rId13" cstate="print"/>
                          <a:stretch>
                            <a:fillRect/>
                          </a:stretch>
                        </pic:blipFill>
                        <pic:spPr>
                          <a:xfrm>
                            <a:off x="1074419" y="27802"/>
                            <a:ext cx="88899" cy="101088"/>
                          </a:xfrm>
                          <a:prstGeom prst="rect">
                            <a:avLst/>
                          </a:prstGeom>
                        </pic:spPr>
                      </pic:pic>
                      <pic:pic>
                        <pic:nvPicPr>
                          <pic:cNvPr id="41" name="Image 41"/>
                          <pic:cNvPicPr/>
                        </pic:nvPicPr>
                        <pic:blipFill>
                          <a:blip r:embed="rId14" cstate="print"/>
                          <a:stretch>
                            <a:fillRect/>
                          </a:stretch>
                        </pic:blipFill>
                        <pic:spPr>
                          <a:xfrm>
                            <a:off x="1183638" y="27802"/>
                            <a:ext cx="76187" cy="101101"/>
                          </a:xfrm>
                          <a:prstGeom prst="rect">
                            <a:avLst/>
                          </a:prstGeom>
                        </pic:spPr>
                      </pic:pic>
                      <wps:wsp>
                        <wps:cNvPr id="42" name="Graphic 42"/>
                        <wps:cNvSpPr/>
                        <wps:spPr>
                          <a:xfrm>
                            <a:off x="939800" y="60028"/>
                            <a:ext cx="102235" cy="1270"/>
                          </a:xfrm>
                          <a:custGeom>
                            <a:avLst/>
                            <a:gdLst/>
                            <a:ahLst/>
                            <a:cxnLst/>
                            <a:rect l="l" t="t" r="r" b="b"/>
                            <a:pathLst>
                              <a:path w="102235" h="0">
                                <a:moveTo>
                                  <a:pt x="0" y="0"/>
                                </a:moveTo>
                                <a:lnTo>
                                  <a:pt x="102235" y="0"/>
                                </a:lnTo>
                              </a:path>
                            </a:pathLst>
                          </a:custGeom>
                          <a:ln w="17780">
                            <a:solidFill>
                              <a:srgbClr val="990000"/>
                            </a:solidFill>
                            <a:prstDash val="solid"/>
                          </a:ln>
                        </wps:spPr>
                        <wps:bodyPr wrap="square" lIns="0" tIns="0" rIns="0" bIns="0" rtlCol="0">
                          <a:prstTxWarp prst="textNoShape">
                            <a:avLst/>
                          </a:prstTxWarp>
                          <a:noAutofit/>
                        </wps:bodyPr>
                      </wps:wsp>
                      <wps:wsp>
                        <wps:cNvPr id="43" name="Graphic 43"/>
                        <wps:cNvSpPr/>
                        <wps:spPr>
                          <a:xfrm>
                            <a:off x="953769" y="68873"/>
                            <a:ext cx="1270" cy="55244"/>
                          </a:xfrm>
                          <a:custGeom>
                            <a:avLst/>
                            <a:gdLst/>
                            <a:ahLst/>
                            <a:cxnLst/>
                            <a:rect l="l" t="t" r="r" b="b"/>
                            <a:pathLst>
                              <a:path w="0" h="55244">
                                <a:moveTo>
                                  <a:pt x="0" y="0"/>
                                </a:moveTo>
                                <a:lnTo>
                                  <a:pt x="0" y="54978"/>
                                </a:lnTo>
                              </a:path>
                            </a:pathLst>
                          </a:custGeom>
                          <a:ln w="27635">
                            <a:solidFill>
                              <a:srgbClr val="990000"/>
                            </a:solidFill>
                            <a:prstDash val="solid"/>
                          </a:ln>
                        </wps:spPr>
                        <wps:bodyPr wrap="square" lIns="0" tIns="0" rIns="0" bIns="0" rtlCol="0">
                          <a:prstTxWarp prst="textNoShape">
                            <a:avLst/>
                          </a:prstTxWarp>
                          <a:noAutofit/>
                        </wps:bodyPr>
                      </wps:wsp>
                      <wps:wsp>
                        <wps:cNvPr id="44" name="Graphic 44"/>
                        <wps:cNvSpPr/>
                        <wps:spPr>
                          <a:xfrm>
                            <a:off x="1014094" y="27169"/>
                            <a:ext cx="27940" cy="1270"/>
                          </a:xfrm>
                          <a:custGeom>
                            <a:avLst/>
                            <a:gdLst/>
                            <a:ahLst/>
                            <a:cxnLst/>
                            <a:rect l="l" t="t" r="r" b="b"/>
                            <a:pathLst>
                              <a:path w="27940" h="0">
                                <a:moveTo>
                                  <a:pt x="0" y="0"/>
                                </a:moveTo>
                                <a:lnTo>
                                  <a:pt x="27940" y="0"/>
                                </a:lnTo>
                              </a:path>
                            </a:pathLst>
                          </a:custGeom>
                          <a:ln w="48768">
                            <a:solidFill>
                              <a:srgbClr val="990000"/>
                            </a:solidFill>
                            <a:prstDash val="solid"/>
                          </a:ln>
                        </wps:spPr>
                        <wps:bodyPr wrap="square" lIns="0" tIns="0" rIns="0" bIns="0" rtlCol="0">
                          <a:prstTxWarp prst="textNoShape">
                            <a:avLst/>
                          </a:prstTxWarp>
                          <a:noAutofit/>
                        </wps:bodyPr>
                      </wps:wsp>
                      <wps:wsp>
                        <wps:cNvPr id="45" name="Graphic 45"/>
                        <wps:cNvSpPr/>
                        <wps:spPr>
                          <a:xfrm>
                            <a:off x="1028063" y="69506"/>
                            <a:ext cx="1270" cy="55244"/>
                          </a:xfrm>
                          <a:custGeom>
                            <a:avLst/>
                            <a:gdLst/>
                            <a:ahLst/>
                            <a:cxnLst/>
                            <a:rect l="l" t="t" r="r" b="b"/>
                            <a:pathLst>
                              <a:path w="0" h="55244">
                                <a:moveTo>
                                  <a:pt x="0" y="0"/>
                                </a:moveTo>
                                <a:lnTo>
                                  <a:pt x="0" y="54978"/>
                                </a:lnTo>
                              </a:path>
                            </a:pathLst>
                          </a:custGeom>
                          <a:ln w="28448">
                            <a:solidFill>
                              <a:srgbClr val="99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050079pt;margin-top:3.599976pt;width:99.2pt;height:10.15pt;mso-position-horizontal-relative:page;mso-position-vertical-relative:paragraph;z-index:-15725056;mso-wrap-distance-left:0;mso-wrap-distance-right:0" id="docshapegroup27" coordorigin="4961,72" coordsize="1984,203">
                <v:shape style="position:absolute;left:5172;top:112;width:200;height:160" type="#_x0000_t75" id="docshape28" stroked="false">
                  <v:imagedata r:id="rId7" o:title=""/>
                </v:shape>
                <v:shape style="position:absolute;left:5415;top:112;width:160;height:160" type="#_x0000_t75" id="docshape29" stroked="false">
                  <v:imagedata r:id="rId8" o:title=""/>
                </v:shape>
                <v:shape style="position:absolute;left:5604;top:112;width:140;height:160" type="#_x0000_t75" id="docshape30" stroked="false">
                  <v:imagedata r:id="rId9" o:title=""/>
                </v:shape>
                <v:shape style="position:absolute;left:5771;top:112;width:300;height:160" type="#_x0000_t75" id="docshape31" stroked="false">
                  <v:imagedata r:id="rId10" o:title=""/>
                </v:shape>
                <v:shape style="position:absolute;left:6108;top:109;width:280;height:160" type="#_x0000_t75" id="docshape32" stroked="false">
                  <v:imagedata r:id="rId11" o:title=""/>
                </v:shape>
                <v:shape style="position:absolute;left:4961;top:72;width:180;height:200" type="#_x0000_t75" id="docshape33" stroked="false">
                  <v:imagedata r:id="rId12" o:title=""/>
                </v:shape>
                <v:line style="position:absolute" from="6441,115" to="6484,115" stroked="true" strokeweight="3.8pt" strokecolor="#990000">
                  <v:stroke dashstyle="solid"/>
                </v:line>
                <v:shape style="position:absolute;left:6653;top:115;width:140;height:160" type="#_x0000_t75" id="docshape34" stroked="false">
                  <v:imagedata r:id="rId13" o:title=""/>
                </v:shape>
                <v:shape style="position:absolute;left:6825;top:115;width:120;height:160" type="#_x0000_t75" id="docshape35" stroked="false">
                  <v:imagedata r:id="rId14" o:title=""/>
                </v:shape>
                <v:line style="position:absolute" from="6441,167" to="6602,167" stroked="true" strokeweight="1.4pt" strokecolor="#990000">
                  <v:stroke dashstyle="solid"/>
                </v:line>
                <v:line style="position:absolute" from="6463,180" to="6463,267" stroked="true" strokeweight="2.176pt" strokecolor="#990000">
                  <v:stroke dashstyle="solid"/>
                </v:line>
                <v:line style="position:absolute" from="6558,115" to="6602,115" stroked="true" strokeweight="3.84pt" strokecolor="#990000">
                  <v:stroke dashstyle="solid"/>
                </v:line>
                <v:line style="position:absolute" from="6580,181" to="6580,268" stroked="true" strokeweight="2.240pt" strokecolor="#990000">
                  <v:stroke dashstyle="solid"/>
                </v:line>
                <w10:wrap type="topAndBottom"/>
              </v:group>
            </w:pict>
          </mc:Fallback>
        </mc:AlternateContent>
      </w:r>
    </w:p>
    <w:p>
      <w:pPr>
        <w:spacing w:line="240" w:lineRule="auto" w:before="179" w:after="0"/>
        <w:rPr>
          <w:b/>
          <w:sz w:val="20"/>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59"/>
      </w:tblGrid>
      <w:tr>
        <w:trPr>
          <w:trHeight w:val="814" w:hRule="atLeast"/>
        </w:trPr>
        <w:tc>
          <w:tcPr>
            <w:tcW w:w="9859" w:type="dxa"/>
            <w:shd w:val="clear" w:color="auto" w:fill="E2B8B7"/>
          </w:tcPr>
          <w:p>
            <w:pPr>
              <w:pStyle w:val="TableParagraph"/>
              <w:spacing w:before="62"/>
              <w:rPr>
                <w:b/>
                <w:sz w:val="22"/>
              </w:rPr>
            </w:pPr>
          </w:p>
          <w:p>
            <w:pPr>
              <w:pStyle w:val="TableParagraph"/>
              <w:ind w:left="9" w:right="2"/>
              <w:jc w:val="center"/>
              <w:rPr>
                <w:rFonts w:ascii="Cambria" w:hAnsi="Cambria"/>
                <w:b/>
                <w:sz w:val="22"/>
              </w:rPr>
            </w:pPr>
            <w:bookmarkStart w:name="Øvrige klager" w:id="6"/>
            <w:bookmarkEnd w:id="6"/>
            <w:r>
              <w:rPr/>
            </w:r>
            <w:r>
              <w:rPr>
                <w:rFonts w:ascii="Cambria" w:hAnsi="Cambria"/>
                <w:b/>
                <w:spacing w:val="-2"/>
                <w:sz w:val="22"/>
              </w:rPr>
              <w:t>Øvrige</w:t>
            </w:r>
            <w:r>
              <w:rPr>
                <w:rFonts w:ascii="Cambria" w:hAnsi="Cambria"/>
                <w:b/>
                <w:spacing w:val="-3"/>
                <w:sz w:val="22"/>
              </w:rPr>
              <w:t> </w:t>
            </w:r>
            <w:r>
              <w:rPr>
                <w:rFonts w:ascii="Cambria" w:hAnsi="Cambria"/>
                <w:b/>
                <w:spacing w:val="-2"/>
                <w:sz w:val="22"/>
              </w:rPr>
              <w:t>klager</w:t>
            </w:r>
          </w:p>
        </w:tc>
      </w:tr>
      <w:tr>
        <w:trPr>
          <w:trHeight w:val="804" w:hRule="atLeast"/>
        </w:trPr>
        <w:tc>
          <w:tcPr>
            <w:tcW w:w="9859" w:type="dxa"/>
            <w:shd w:val="clear" w:color="auto" w:fill="EFDBDB"/>
          </w:tcPr>
          <w:p>
            <w:pPr>
              <w:pStyle w:val="TableParagraph"/>
              <w:spacing w:before="100"/>
              <w:rPr>
                <w:b/>
                <w:sz w:val="20"/>
              </w:rPr>
            </w:pPr>
          </w:p>
          <w:p>
            <w:pPr>
              <w:pStyle w:val="TableParagraph"/>
              <w:spacing w:before="1"/>
              <w:ind w:left="4"/>
              <w:rPr>
                <w:rFonts w:ascii="Cambria"/>
                <w:b/>
                <w:sz w:val="20"/>
              </w:rPr>
            </w:pPr>
            <w:bookmarkStart w:name="3. Du kan klage over:" w:id="7"/>
            <w:bookmarkEnd w:id="7"/>
            <w:r>
              <w:rPr/>
            </w:r>
            <w:r>
              <w:rPr>
                <w:rFonts w:ascii="Cambria"/>
                <w:b/>
                <w:sz w:val="20"/>
              </w:rPr>
              <w:t>3.</w:t>
            </w:r>
            <w:r>
              <w:rPr>
                <w:rFonts w:ascii="Cambria"/>
                <w:b/>
                <w:spacing w:val="-7"/>
                <w:sz w:val="20"/>
              </w:rPr>
              <w:t> </w:t>
            </w:r>
            <w:r>
              <w:rPr>
                <w:rFonts w:ascii="Cambria"/>
                <w:b/>
                <w:sz w:val="20"/>
              </w:rPr>
              <w:t>Du</w:t>
            </w:r>
            <w:r>
              <w:rPr>
                <w:rFonts w:ascii="Cambria"/>
                <w:b/>
                <w:spacing w:val="-5"/>
                <w:sz w:val="20"/>
              </w:rPr>
              <w:t> </w:t>
            </w:r>
            <w:r>
              <w:rPr>
                <w:rFonts w:ascii="Cambria"/>
                <w:b/>
                <w:sz w:val="20"/>
              </w:rPr>
              <w:t>kan</w:t>
            </w:r>
            <w:r>
              <w:rPr>
                <w:rFonts w:ascii="Cambria"/>
                <w:b/>
                <w:spacing w:val="-4"/>
                <w:sz w:val="20"/>
              </w:rPr>
              <w:t> </w:t>
            </w:r>
            <w:r>
              <w:rPr>
                <w:rFonts w:ascii="Cambria"/>
                <w:b/>
                <w:sz w:val="20"/>
              </w:rPr>
              <w:t>klage</w:t>
            </w:r>
            <w:r>
              <w:rPr>
                <w:rFonts w:ascii="Cambria"/>
                <w:b/>
                <w:spacing w:val="-4"/>
                <w:sz w:val="20"/>
              </w:rPr>
              <w:t> over:</w:t>
            </w:r>
          </w:p>
        </w:tc>
      </w:tr>
      <w:tr>
        <w:trPr>
          <w:trHeight w:val="354" w:hRule="atLeast"/>
        </w:trPr>
        <w:tc>
          <w:tcPr>
            <w:tcW w:w="9859" w:type="dxa"/>
            <w:shd w:val="clear" w:color="auto" w:fill="D99392"/>
          </w:tcPr>
          <w:p>
            <w:pPr>
              <w:pStyle w:val="TableParagraph"/>
              <w:spacing w:before="39"/>
              <w:ind w:left="9"/>
              <w:jc w:val="center"/>
              <w:rPr>
                <w:b/>
                <w:sz w:val="20"/>
              </w:rPr>
            </w:pPr>
            <w:bookmarkStart w:name="Lov om skibes besætning og tilhørende be" w:id="8"/>
            <w:bookmarkEnd w:id="8"/>
            <w:r>
              <w:rPr/>
            </w:r>
            <w:r>
              <w:rPr>
                <w:b/>
                <w:sz w:val="20"/>
              </w:rPr>
              <w:t>Lov</w:t>
            </w:r>
            <w:r>
              <w:rPr>
                <w:b/>
                <w:spacing w:val="-7"/>
                <w:sz w:val="20"/>
              </w:rPr>
              <w:t> </w:t>
            </w:r>
            <w:r>
              <w:rPr>
                <w:b/>
                <w:sz w:val="20"/>
              </w:rPr>
              <w:t>om</w:t>
            </w:r>
            <w:r>
              <w:rPr>
                <w:b/>
                <w:spacing w:val="-10"/>
                <w:sz w:val="20"/>
              </w:rPr>
              <w:t> </w:t>
            </w:r>
            <w:r>
              <w:rPr>
                <w:b/>
                <w:sz w:val="20"/>
              </w:rPr>
              <w:t>skibes</w:t>
            </w:r>
            <w:r>
              <w:rPr>
                <w:b/>
                <w:spacing w:val="-9"/>
                <w:sz w:val="20"/>
              </w:rPr>
              <w:t> </w:t>
            </w:r>
            <w:r>
              <w:rPr>
                <w:b/>
                <w:sz w:val="20"/>
              </w:rPr>
              <w:t>besætning</w:t>
            </w:r>
            <w:r>
              <w:rPr>
                <w:b/>
                <w:spacing w:val="-9"/>
                <w:sz w:val="20"/>
              </w:rPr>
              <w:t> </w:t>
            </w:r>
            <w:r>
              <w:rPr>
                <w:b/>
                <w:sz w:val="20"/>
              </w:rPr>
              <w:t>og</w:t>
            </w:r>
            <w:r>
              <w:rPr>
                <w:b/>
                <w:spacing w:val="-8"/>
                <w:sz w:val="20"/>
              </w:rPr>
              <w:t> </w:t>
            </w:r>
            <w:r>
              <w:rPr>
                <w:b/>
                <w:sz w:val="20"/>
              </w:rPr>
              <w:t>tilhørende</w:t>
            </w:r>
            <w:r>
              <w:rPr>
                <w:b/>
                <w:spacing w:val="-7"/>
                <w:sz w:val="20"/>
              </w:rPr>
              <w:t> </w:t>
            </w:r>
            <w:r>
              <w:rPr>
                <w:b/>
                <w:spacing w:val="-2"/>
                <w:sz w:val="20"/>
              </w:rPr>
              <w:t>bekendtgørelser</w:t>
            </w:r>
          </w:p>
        </w:tc>
      </w:tr>
      <w:tr>
        <w:trPr>
          <w:trHeight w:val="530" w:hRule="atLeast"/>
        </w:trPr>
        <w:tc>
          <w:tcPr>
            <w:tcW w:w="9859" w:type="dxa"/>
            <w:shd w:val="clear" w:color="auto" w:fill="EDEDED"/>
          </w:tcPr>
          <w:p>
            <w:pPr>
              <w:pStyle w:val="TableParagraph"/>
              <w:spacing w:before="20"/>
              <w:ind w:left="111"/>
              <w:rPr>
                <w:sz w:val="20"/>
              </w:rPr>
            </w:pPr>
            <w:r>
              <w:rPr>
                <w:sz w:val="20"/>
              </w:rPr>
              <w:t>A.</w:t>
            </w:r>
            <w:r>
              <w:rPr>
                <w:spacing w:val="79"/>
                <w:w w:val="150"/>
                <w:sz w:val="20"/>
              </w:rPr>
              <w:t> </w:t>
            </w:r>
            <w:r>
              <w:rPr>
                <w:sz w:val="20"/>
              </w:rPr>
              <w:t>Søfartsstyrelsens</w:t>
            </w:r>
            <w:r>
              <w:rPr>
                <w:spacing w:val="-11"/>
                <w:sz w:val="20"/>
              </w:rPr>
              <w:t> </w:t>
            </w:r>
            <w:r>
              <w:rPr>
                <w:sz w:val="20"/>
              </w:rPr>
              <w:t>afgørelser</w:t>
            </w:r>
            <w:r>
              <w:rPr>
                <w:spacing w:val="-11"/>
                <w:sz w:val="20"/>
              </w:rPr>
              <w:t> </w:t>
            </w:r>
            <w:r>
              <w:rPr>
                <w:sz w:val="20"/>
              </w:rPr>
              <w:t>om</w:t>
            </w:r>
            <w:r>
              <w:rPr>
                <w:spacing w:val="-11"/>
                <w:sz w:val="20"/>
              </w:rPr>
              <w:t> </w:t>
            </w:r>
            <w:r>
              <w:rPr>
                <w:sz w:val="20"/>
              </w:rPr>
              <w:t>et</w:t>
            </w:r>
            <w:r>
              <w:rPr>
                <w:spacing w:val="-10"/>
                <w:sz w:val="20"/>
              </w:rPr>
              <w:t> </w:t>
            </w:r>
            <w:r>
              <w:rPr>
                <w:sz w:val="20"/>
              </w:rPr>
              <w:t>skibs</w:t>
            </w:r>
            <w:r>
              <w:rPr>
                <w:spacing w:val="-11"/>
                <w:sz w:val="20"/>
              </w:rPr>
              <w:t> </w:t>
            </w:r>
            <w:r>
              <w:rPr>
                <w:sz w:val="20"/>
              </w:rPr>
              <w:t>forhåndsfastsættelse</w:t>
            </w:r>
            <w:r>
              <w:rPr>
                <w:spacing w:val="-12"/>
                <w:sz w:val="20"/>
              </w:rPr>
              <w:t> </w:t>
            </w:r>
            <w:r>
              <w:rPr>
                <w:sz w:val="20"/>
              </w:rPr>
              <w:t>og</w:t>
            </w:r>
            <w:r>
              <w:rPr>
                <w:spacing w:val="-11"/>
                <w:sz w:val="20"/>
              </w:rPr>
              <w:t> </w:t>
            </w:r>
            <w:r>
              <w:rPr>
                <w:spacing w:val="-2"/>
                <w:sz w:val="20"/>
              </w:rPr>
              <w:t>besætningsfastsættelse</w:t>
            </w:r>
          </w:p>
        </w:tc>
      </w:tr>
      <w:tr>
        <w:trPr>
          <w:trHeight w:val="494" w:hRule="atLeast"/>
        </w:trPr>
        <w:tc>
          <w:tcPr>
            <w:tcW w:w="9859" w:type="dxa"/>
          </w:tcPr>
          <w:p>
            <w:pPr>
              <w:pStyle w:val="TableParagraph"/>
              <w:tabs>
                <w:tab w:pos="471" w:val="left" w:leader="none"/>
              </w:tabs>
              <w:spacing w:line="243" w:lineRule="exact"/>
              <w:ind w:left="111"/>
              <w:rPr>
                <w:sz w:val="20"/>
              </w:rPr>
            </w:pPr>
            <w:r>
              <w:rPr>
                <w:spacing w:val="-5"/>
                <w:sz w:val="20"/>
              </w:rPr>
              <w:t>B.</w:t>
            </w:r>
            <w:r>
              <w:rPr>
                <w:sz w:val="20"/>
              </w:rPr>
              <w:tab/>
              <w:t>Søfartsstyrelsens</w:t>
            </w:r>
            <w:r>
              <w:rPr>
                <w:spacing w:val="-11"/>
                <w:sz w:val="20"/>
              </w:rPr>
              <w:t> </w:t>
            </w:r>
            <w:r>
              <w:rPr>
                <w:sz w:val="20"/>
              </w:rPr>
              <w:t>afslag</w:t>
            </w:r>
            <w:r>
              <w:rPr>
                <w:spacing w:val="-7"/>
                <w:sz w:val="20"/>
              </w:rPr>
              <w:t> </w:t>
            </w:r>
            <w:r>
              <w:rPr>
                <w:sz w:val="20"/>
              </w:rPr>
              <w:t>på</w:t>
            </w:r>
            <w:r>
              <w:rPr>
                <w:spacing w:val="-7"/>
                <w:sz w:val="20"/>
              </w:rPr>
              <w:t> </w:t>
            </w:r>
            <w:r>
              <w:rPr>
                <w:sz w:val="20"/>
              </w:rPr>
              <w:t>en</w:t>
            </w:r>
            <w:r>
              <w:rPr>
                <w:spacing w:val="-7"/>
                <w:sz w:val="20"/>
              </w:rPr>
              <w:t> </w:t>
            </w:r>
            <w:r>
              <w:rPr>
                <w:sz w:val="20"/>
              </w:rPr>
              <w:t>ansøgning</w:t>
            </w:r>
            <w:r>
              <w:rPr>
                <w:spacing w:val="-8"/>
                <w:sz w:val="20"/>
              </w:rPr>
              <w:t> </w:t>
            </w:r>
            <w:r>
              <w:rPr>
                <w:sz w:val="20"/>
              </w:rPr>
              <w:t>om</w:t>
            </w:r>
            <w:r>
              <w:rPr>
                <w:spacing w:val="-6"/>
                <w:sz w:val="20"/>
              </w:rPr>
              <w:t> </w:t>
            </w:r>
            <w:r>
              <w:rPr>
                <w:sz w:val="20"/>
              </w:rPr>
              <w:t>sønæringsbevis,</w:t>
            </w:r>
            <w:r>
              <w:rPr>
                <w:spacing w:val="-6"/>
                <w:sz w:val="20"/>
              </w:rPr>
              <w:t> </w:t>
            </w:r>
            <w:r>
              <w:rPr>
                <w:sz w:val="20"/>
              </w:rPr>
              <w:t>dog</w:t>
            </w:r>
            <w:r>
              <w:rPr>
                <w:spacing w:val="-8"/>
                <w:sz w:val="20"/>
              </w:rPr>
              <w:t> </w:t>
            </w:r>
            <w:r>
              <w:rPr>
                <w:sz w:val="20"/>
              </w:rPr>
              <w:t>ikke</w:t>
            </w:r>
            <w:r>
              <w:rPr>
                <w:spacing w:val="-8"/>
                <w:sz w:val="20"/>
              </w:rPr>
              <w:t> </w:t>
            </w:r>
            <w:r>
              <w:rPr>
                <w:sz w:val="20"/>
              </w:rPr>
              <w:t>hvis</w:t>
            </w:r>
            <w:r>
              <w:rPr>
                <w:spacing w:val="-9"/>
                <w:sz w:val="20"/>
              </w:rPr>
              <w:t> </w:t>
            </w:r>
            <w:r>
              <w:rPr>
                <w:sz w:val="20"/>
              </w:rPr>
              <w:t>afslaget</w:t>
            </w:r>
            <w:r>
              <w:rPr>
                <w:spacing w:val="-5"/>
                <w:sz w:val="20"/>
              </w:rPr>
              <w:t> </w:t>
            </w:r>
            <w:r>
              <w:rPr>
                <w:sz w:val="20"/>
              </w:rPr>
              <w:t>er</w:t>
            </w:r>
            <w:r>
              <w:rPr>
                <w:spacing w:val="-7"/>
                <w:sz w:val="20"/>
              </w:rPr>
              <w:t> </w:t>
            </w:r>
            <w:r>
              <w:rPr>
                <w:sz w:val="20"/>
              </w:rPr>
              <w:t>begrundet</w:t>
            </w:r>
            <w:r>
              <w:rPr>
                <w:spacing w:val="-7"/>
                <w:sz w:val="20"/>
              </w:rPr>
              <w:t> </w:t>
            </w:r>
            <w:r>
              <w:rPr>
                <w:sz w:val="20"/>
              </w:rPr>
              <w:t>i</w:t>
            </w:r>
            <w:r>
              <w:rPr>
                <w:spacing w:val="-7"/>
                <w:sz w:val="20"/>
              </w:rPr>
              <w:t> </w:t>
            </w:r>
            <w:r>
              <w:rPr>
                <w:sz w:val="20"/>
              </w:rPr>
              <w:t>syns-</w:t>
            </w:r>
            <w:r>
              <w:rPr>
                <w:spacing w:val="-8"/>
                <w:sz w:val="20"/>
              </w:rPr>
              <w:t> </w:t>
            </w:r>
            <w:r>
              <w:rPr>
                <w:spacing w:val="-5"/>
                <w:sz w:val="20"/>
              </w:rPr>
              <w:t>og</w:t>
            </w:r>
          </w:p>
          <w:p>
            <w:pPr>
              <w:pStyle w:val="TableParagraph"/>
              <w:spacing w:line="231" w:lineRule="exact"/>
              <w:ind w:left="471"/>
              <w:rPr>
                <w:sz w:val="20"/>
              </w:rPr>
            </w:pPr>
            <w:r>
              <w:rPr>
                <w:sz w:val="20"/>
              </w:rPr>
              <w:t>høreevnens</w:t>
            </w:r>
            <w:r>
              <w:rPr>
                <w:spacing w:val="-5"/>
                <w:sz w:val="20"/>
              </w:rPr>
              <w:t> </w:t>
            </w:r>
            <w:r>
              <w:rPr>
                <w:sz w:val="20"/>
              </w:rPr>
              <w:t>betydning</w:t>
            </w:r>
            <w:r>
              <w:rPr>
                <w:spacing w:val="-4"/>
                <w:sz w:val="20"/>
              </w:rPr>
              <w:t> </w:t>
            </w:r>
            <w:r>
              <w:rPr>
                <w:sz w:val="20"/>
              </w:rPr>
              <w:t>for</w:t>
            </w:r>
            <w:r>
              <w:rPr>
                <w:spacing w:val="-3"/>
                <w:sz w:val="20"/>
              </w:rPr>
              <w:t> </w:t>
            </w:r>
            <w:r>
              <w:rPr>
                <w:sz w:val="20"/>
              </w:rPr>
              <w:t>arbejde</w:t>
            </w:r>
            <w:r>
              <w:rPr>
                <w:spacing w:val="-3"/>
                <w:sz w:val="20"/>
              </w:rPr>
              <w:t> </w:t>
            </w:r>
            <w:r>
              <w:rPr>
                <w:sz w:val="20"/>
              </w:rPr>
              <w:t>i</w:t>
            </w:r>
            <w:r>
              <w:rPr>
                <w:spacing w:val="-2"/>
                <w:sz w:val="20"/>
              </w:rPr>
              <w:t> </w:t>
            </w:r>
            <w:r>
              <w:rPr>
                <w:spacing w:val="-4"/>
                <w:sz w:val="20"/>
              </w:rPr>
              <w:t>skib</w:t>
            </w:r>
          </w:p>
        </w:tc>
      </w:tr>
      <w:tr>
        <w:trPr>
          <w:trHeight w:val="787" w:hRule="atLeast"/>
        </w:trPr>
        <w:tc>
          <w:tcPr>
            <w:tcW w:w="9859" w:type="dxa"/>
            <w:shd w:val="clear" w:color="auto" w:fill="EDEDED"/>
          </w:tcPr>
          <w:p>
            <w:pPr>
              <w:pStyle w:val="TableParagraph"/>
              <w:tabs>
                <w:tab w:pos="471" w:val="left" w:leader="none"/>
              </w:tabs>
              <w:spacing w:line="256" w:lineRule="auto" w:before="19"/>
              <w:ind w:left="471" w:right="179" w:hanging="360"/>
              <w:rPr>
                <w:sz w:val="20"/>
              </w:rPr>
            </w:pPr>
            <w:r>
              <w:rPr>
                <w:spacing w:val="-6"/>
                <w:sz w:val="20"/>
              </w:rPr>
              <w:t>C.</w:t>
            </w:r>
            <w:r>
              <w:rPr>
                <w:sz w:val="20"/>
              </w:rPr>
              <w:tab/>
              <w:t>Søfartsstyrelsens</w:t>
            </w:r>
            <w:r>
              <w:rPr>
                <w:spacing w:val="-6"/>
                <w:sz w:val="20"/>
              </w:rPr>
              <w:t> </w:t>
            </w:r>
            <w:r>
              <w:rPr>
                <w:sz w:val="20"/>
              </w:rPr>
              <w:t>afslag</w:t>
            </w:r>
            <w:r>
              <w:rPr>
                <w:spacing w:val="-4"/>
                <w:sz w:val="20"/>
              </w:rPr>
              <w:t> </w:t>
            </w:r>
            <w:r>
              <w:rPr>
                <w:sz w:val="20"/>
              </w:rPr>
              <w:t>på</w:t>
            </w:r>
            <w:r>
              <w:rPr>
                <w:spacing w:val="-5"/>
                <w:sz w:val="20"/>
              </w:rPr>
              <w:t> </w:t>
            </w:r>
            <w:r>
              <w:rPr>
                <w:sz w:val="20"/>
              </w:rPr>
              <w:t>en</w:t>
            </w:r>
            <w:r>
              <w:rPr>
                <w:spacing w:val="-5"/>
                <w:sz w:val="20"/>
              </w:rPr>
              <w:t> </w:t>
            </w:r>
            <w:r>
              <w:rPr>
                <w:sz w:val="20"/>
              </w:rPr>
              <w:t>ansøgning</w:t>
            </w:r>
            <w:r>
              <w:rPr>
                <w:spacing w:val="-5"/>
                <w:sz w:val="20"/>
              </w:rPr>
              <w:t> </w:t>
            </w:r>
            <w:r>
              <w:rPr>
                <w:sz w:val="20"/>
              </w:rPr>
              <w:t>om</w:t>
            </w:r>
            <w:r>
              <w:rPr>
                <w:spacing w:val="-8"/>
                <w:sz w:val="20"/>
              </w:rPr>
              <w:t> </w:t>
            </w:r>
            <w:r>
              <w:rPr>
                <w:sz w:val="20"/>
              </w:rPr>
              <w:t>bevis</w:t>
            </w:r>
            <w:r>
              <w:rPr>
                <w:spacing w:val="-6"/>
                <w:sz w:val="20"/>
              </w:rPr>
              <w:t> </w:t>
            </w:r>
            <w:r>
              <w:rPr>
                <w:sz w:val="20"/>
              </w:rPr>
              <w:t>til</w:t>
            </w:r>
            <w:r>
              <w:rPr>
                <w:spacing w:val="-6"/>
                <w:sz w:val="20"/>
              </w:rPr>
              <w:t> </w:t>
            </w:r>
            <w:r>
              <w:rPr>
                <w:sz w:val="20"/>
              </w:rPr>
              <w:t>udmønstring</w:t>
            </w:r>
            <w:r>
              <w:rPr>
                <w:spacing w:val="-5"/>
                <w:sz w:val="20"/>
              </w:rPr>
              <w:t> </w:t>
            </w:r>
            <w:r>
              <w:rPr>
                <w:sz w:val="20"/>
              </w:rPr>
              <w:t>med</w:t>
            </w:r>
            <w:r>
              <w:rPr>
                <w:spacing w:val="-5"/>
                <w:sz w:val="20"/>
              </w:rPr>
              <w:t> </w:t>
            </w:r>
            <w:r>
              <w:rPr>
                <w:sz w:val="20"/>
              </w:rPr>
              <w:t>henblik</w:t>
            </w:r>
            <w:r>
              <w:rPr>
                <w:spacing w:val="-5"/>
                <w:sz w:val="20"/>
              </w:rPr>
              <w:t> </w:t>
            </w:r>
            <w:r>
              <w:rPr>
                <w:sz w:val="20"/>
              </w:rPr>
              <w:t>på</w:t>
            </w:r>
            <w:r>
              <w:rPr>
                <w:spacing w:val="-5"/>
                <w:sz w:val="20"/>
              </w:rPr>
              <w:t> </w:t>
            </w:r>
            <w:r>
              <w:rPr>
                <w:sz w:val="20"/>
              </w:rPr>
              <w:t>tjeneste</w:t>
            </w:r>
            <w:r>
              <w:rPr>
                <w:spacing w:val="-6"/>
                <w:sz w:val="20"/>
              </w:rPr>
              <w:t> </w:t>
            </w:r>
            <w:r>
              <w:rPr>
                <w:sz w:val="20"/>
              </w:rPr>
              <w:t>som</w:t>
            </w:r>
            <w:r>
              <w:rPr>
                <w:spacing w:val="-6"/>
                <w:sz w:val="20"/>
              </w:rPr>
              <w:t> </w:t>
            </w:r>
            <w:r>
              <w:rPr>
                <w:sz w:val="20"/>
              </w:rPr>
              <w:t>dæks-,</w:t>
            </w:r>
            <w:r>
              <w:rPr>
                <w:spacing w:val="-3"/>
                <w:sz w:val="20"/>
              </w:rPr>
              <w:t> </w:t>
            </w:r>
            <w:r>
              <w:rPr>
                <w:sz w:val="20"/>
              </w:rPr>
              <w:t>maskin-</w:t>
            </w:r>
            <w:r>
              <w:rPr>
                <w:spacing w:val="-6"/>
                <w:sz w:val="20"/>
              </w:rPr>
              <w:t> </w:t>
            </w:r>
            <w:r>
              <w:rPr>
                <w:sz w:val="20"/>
              </w:rPr>
              <w:t>og enhedsmandskab, dog ikke hvis afslaget er begrundet i syns- og høreevnens betydning for arbejde i skib</w:t>
            </w:r>
          </w:p>
        </w:tc>
      </w:tr>
      <w:tr>
        <w:trPr>
          <w:trHeight w:val="527" w:hRule="atLeast"/>
        </w:trPr>
        <w:tc>
          <w:tcPr>
            <w:tcW w:w="9859" w:type="dxa"/>
          </w:tcPr>
          <w:p>
            <w:pPr>
              <w:pStyle w:val="TableParagraph"/>
              <w:spacing w:before="18"/>
              <w:ind w:left="111"/>
              <w:rPr>
                <w:sz w:val="20"/>
              </w:rPr>
            </w:pPr>
            <w:r>
              <w:rPr>
                <w:sz w:val="20"/>
              </w:rPr>
              <w:t>D.</w:t>
            </w:r>
            <w:r>
              <w:rPr>
                <w:spacing w:val="30"/>
                <w:sz w:val="20"/>
              </w:rPr>
              <w:t>  </w:t>
            </w:r>
            <w:r>
              <w:rPr>
                <w:sz w:val="20"/>
              </w:rPr>
              <w:t>Søfartsstyrelsens</w:t>
            </w:r>
            <w:r>
              <w:rPr>
                <w:spacing w:val="-10"/>
                <w:sz w:val="20"/>
              </w:rPr>
              <w:t> </w:t>
            </w:r>
            <w:r>
              <w:rPr>
                <w:sz w:val="20"/>
              </w:rPr>
              <w:t>afgørelse</w:t>
            </w:r>
            <w:r>
              <w:rPr>
                <w:spacing w:val="-9"/>
                <w:sz w:val="20"/>
              </w:rPr>
              <w:t> </w:t>
            </w:r>
            <w:r>
              <w:rPr>
                <w:sz w:val="20"/>
              </w:rPr>
              <w:t>om</w:t>
            </w:r>
            <w:r>
              <w:rPr>
                <w:spacing w:val="-10"/>
                <w:sz w:val="20"/>
              </w:rPr>
              <w:t> </w:t>
            </w:r>
            <w:r>
              <w:rPr>
                <w:sz w:val="20"/>
              </w:rPr>
              <w:t>inddragelse</w:t>
            </w:r>
            <w:r>
              <w:rPr>
                <w:spacing w:val="-9"/>
                <w:sz w:val="20"/>
              </w:rPr>
              <w:t> </w:t>
            </w:r>
            <w:r>
              <w:rPr>
                <w:sz w:val="20"/>
              </w:rPr>
              <w:t>af</w:t>
            </w:r>
            <w:r>
              <w:rPr>
                <w:spacing w:val="-10"/>
                <w:sz w:val="20"/>
              </w:rPr>
              <w:t> </w:t>
            </w:r>
            <w:r>
              <w:rPr>
                <w:sz w:val="20"/>
              </w:rPr>
              <w:t>et</w:t>
            </w:r>
            <w:r>
              <w:rPr>
                <w:spacing w:val="-8"/>
                <w:sz w:val="20"/>
              </w:rPr>
              <w:t> </w:t>
            </w:r>
            <w:r>
              <w:rPr>
                <w:sz w:val="20"/>
              </w:rPr>
              <w:t>anerkendelsesbevis</w:t>
            </w:r>
            <w:r>
              <w:rPr>
                <w:spacing w:val="-10"/>
                <w:sz w:val="20"/>
              </w:rPr>
              <w:t> </w:t>
            </w:r>
            <w:r>
              <w:rPr>
                <w:sz w:val="20"/>
              </w:rPr>
              <w:t>til</w:t>
            </w:r>
            <w:r>
              <w:rPr>
                <w:spacing w:val="-10"/>
                <w:sz w:val="20"/>
              </w:rPr>
              <w:t> </w:t>
            </w:r>
            <w:r>
              <w:rPr>
                <w:sz w:val="20"/>
              </w:rPr>
              <w:t>tjeneste</w:t>
            </w:r>
            <w:r>
              <w:rPr>
                <w:spacing w:val="-10"/>
                <w:sz w:val="20"/>
              </w:rPr>
              <w:t> </w:t>
            </w:r>
            <w:r>
              <w:rPr>
                <w:sz w:val="20"/>
              </w:rPr>
              <w:t>i</w:t>
            </w:r>
            <w:r>
              <w:rPr>
                <w:spacing w:val="-8"/>
                <w:sz w:val="20"/>
              </w:rPr>
              <w:t> </w:t>
            </w:r>
            <w:r>
              <w:rPr>
                <w:spacing w:val="-2"/>
                <w:sz w:val="20"/>
              </w:rPr>
              <w:t>handelsskibe</w:t>
            </w:r>
          </w:p>
        </w:tc>
      </w:tr>
      <w:tr>
        <w:trPr>
          <w:trHeight w:val="525" w:hRule="atLeast"/>
        </w:trPr>
        <w:tc>
          <w:tcPr>
            <w:tcW w:w="9859" w:type="dxa"/>
            <w:tcBorders>
              <w:right w:val="nil"/>
            </w:tcBorders>
            <w:shd w:val="clear" w:color="auto" w:fill="EDEDED"/>
          </w:tcPr>
          <w:p>
            <w:pPr>
              <w:pStyle w:val="TableParagraph"/>
              <w:tabs>
                <w:tab w:pos="471" w:val="left" w:leader="none"/>
              </w:tabs>
              <w:spacing w:before="17"/>
              <w:ind w:left="111"/>
              <w:rPr>
                <w:sz w:val="20"/>
              </w:rPr>
            </w:pPr>
            <w:r>
              <w:rPr>
                <w:spacing w:val="-5"/>
                <w:sz w:val="20"/>
              </w:rPr>
              <w:t>E.</w:t>
            </w:r>
            <w:r>
              <w:rPr>
                <w:sz w:val="20"/>
              </w:rPr>
              <w:tab/>
            </w:r>
            <w:r>
              <w:rPr>
                <w:spacing w:val="-2"/>
                <w:sz w:val="20"/>
              </w:rPr>
              <w:t>Søfartsstyrelsens afgørelse</w:t>
            </w:r>
            <w:r>
              <w:rPr>
                <w:spacing w:val="1"/>
                <w:sz w:val="20"/>
              </w:rPr>
              <w:t> </w:t>
            </w:r>
            <w:r>
              <w:rPr>
                <w:spacing w:val="-2"/>
                <w:sz w:val="20"/>
              </w:rPr>
              <w:t>om</w:t>
            </w:r>
            <w:r>
              <w:rPr>
                <w:spacing w:val="4"/>
                <w:sz w:val="20"/>
              </w:rPr>
              <w:t> </w:t>
            </w:r>
            <w:r>
              <w:rPr>
                <w:spacing w:val="-2"/>
                <w:sz w:val="20"/>
              </w:rPr>
              <w:t>inddragelse</w:t>
            </w:r>
            <w:r>
              <w:rPr>
                <w:sz w:val="20"/>
              </w:rPr>
              <w:t> </w:t>
            </w:r>
            <w:r>
              <w:rPr>
                <w:spacing w:val="-2"/>
                <w:sz w:val="20"/>
              </w:rPr>
              <w:t>af</w:t>
            </w:r>
            <w:r>
              <w:rPr>
                <w:sz w:val="20"/>
              </w:rPr>
              <w:t> </w:t>
            </w:r>
            <w:r>
              <w:rPr>
                <w:spacing w:val="-2"/>
                <w:sz w:val="20"/>
              </w:rPr>
              <w:t>et</w:t>
            </w:r>
            <w:r>
              <w:rPr>
                <w:spacing w:val="5"/>
                <w:sz w:val="20"/>
              </w:rPr>
              <w:t> </w:t>
            </w:r>
            <w:r>
              <w:rPr>
                <w:spacing w:val="-2"/>
                <w:sz w:val="20"/>
              </w:rPr>
              <w:t>anerkendelsesbevis</w:t>
            </w:r>
            <w:r>
              <w:rPr>
                <w:sz w:val="20"/>
              </w:rPr>
              <w:t> </w:t>
            </w:r>
            <w:r>
              <w:rPr>
                <w:spacing w:val="-2"/>
                <w:sz w:val="20"/>
              </w:rPr>
              <w:t>til</w:t>
            </w:r>
            <w:r>
              <w:rPr>
                <w:spacing w:val="1"/>
                <w:sz w:val="20"/>
              </w:rPr>
              <w:t> </w:t>
            </w:r>
            <w:r>
              <w:rPr>
                <w:spacing w:val="-2"/>
                <w:sz w:val="20"/>
              </w:rPr>
              <w:t>tjeneste</w:t>
            </w:r>
            <w:r>
              <w:rPr>
                <w:spacing w:val="4"/>
                <w:sz w:val="20"/>
              </w:rPr>
              <w:t> </w:t>
            </w:r>
            <w:r>
              <w:rPr>
                <w:spacing w:val="-2"/>
                <w:sz w:val="20"/>
              </w:rPr>
              <w:t>i</w:t>
            </w:r>
            <w:r>
              <w:rPr>
                <w:spacing w:val="6"/>
                <w:sz w:val="20"/>
              </w:rPr>
              <w:t> </w:t>
            </w:r>
            <w:r>
              <w:rPr>
                <w:spacing w:val="-2"/>
                <w:sz w:val="20"/>
              </w:rPr>
              <w:t>fiskeskibe</w:t>
            </w:r>
          </w:p>
        </w:tc>
      </w:tr>
      <w:tr>
        <w:trPr>
          <w:trHeight w:val="353" w:hRule="atLeast"/>
        </w:trPr>
        <w:tc>
          <w:tcPr>
            <w:tcW w:w="9859" w:type="dxa"/>
            <w:shd w:val="clear" w:color="auto" w:fill="D99392"/>
          </w:tcPr>
          <w:p>
            <w:pPr>
              <w:pStyle w:val="TableParagraph"/>
              <w:spacing w:before="39"/>
              <w:ind w:left="9"/>
              <w:jc w:val="center"/>
              <w:rPr>
                <w:b/>
                <w:sz w:val="20"/>
              </w:rPr>
            </w:pPr>
            <w:bookmarkStart w:name="Lodsloven" w:id="9"/>
            <w:bookmarkEnd w:id="9"/>
            <w:r>
              <w:rPr/>
            </w:r>
            <w:r>
              <w:rPr>
                <w:b/>
                <w:spacing w:val="-2"/>
                <w:sz w:val="20"/>
              </w:rPr>
              <w:t>Lodsloven</w:t>
            </w:r>
          </w:p>
        </w:tc>
      </w:tr>
      <w:tr>
        <w:trPr>
          <w:trHeight w:val="530" w:hRule="atLeast"/>
        </w:trPr>
        <w:tc>
          <w:tcPr>
            <w:tcW w:w="9859" w:type="dxa"/>
            <w:tcBorders>
              <w:bottom w:val="nil"/>
            </w:tcBorders>
            <w:shd w:val="clear" w:color="auto" w:fill="EDEDED"/>
          </w:tcPr>
          <w:p>
            <w:pPr>
              <w:pStyle w:val="TableParagraph"/>
              <w:tabs>
                <w:tab w:pos="464" w:val="left" w:leader="none"/>
              </w:tabs>
              <w:spacing w:line="264" w:lineRule="auto" w:before="24"/>
              <w:ind w:left="446" w:right="120" w:hanging="341"/>
              <w:rPr>
                <w:sz w:val="16"/>
              </w:rPr>
            </w:pPr>
            <w:r>
              <w:rPr>
                <w:spacing w:val="-6"/>
                <w:sz w:val="20"/>
              </w:rPr>
              <w:t>F.</w:t>
            </w:r>
            <w:r>
              <w:rPr>
                <w:sz w:val="20"/>
              </w:rPr>
              <w:tab/>
              <w:tab/>
            </w:r>
            <w:r>
              <w:rPr>
                <w:sz w:val="16"/>
              </w:rPr>
              <w:t>Afgørelser</w:t>
            </w:r>
            <w:r>
              <w:rPr>
                <w:spacing w:val="-4"/>
                <w:sz w:val="16"/>
              </w:rPr>
              <w:t> </w:t>
            </w:r>
            <w:r>
              <w:rPr>
                <w:sz w:val="16"/>
              </w:rPr>
              <w:t>om</w:t>
            </w:r>
            <w:r>
              <w:rPr>
                <w:spacing w:val="-3"/>
                <w:sz w:val="16"/>
              </w:rPr>
              <w:t> </w:t>
            </w:r>
            <w:r>
              <w:rPr>
                <w:sz w:val="16"/>
              </w:rPr>
              <w:t>afslag</w:t>
            </w:r>
            <w:r>
              <w:rPr>
                <w:spacing w:val="-2"/>
                <w:sz w:val="16"/>
              </w:rPr>
              <w:t> </w:t>
            </w:r>
            <w:r>
              <w:rPr>
                <w:sz w:val="16"/>
              </w:rPr>
              <w:t>på</w:t>
            </w:r>
            <w:r>
              <w:rPr>
                <w:spacing w:val="-4"/>
                <w:sz w:val="16"/>
              </w:rPr>
              <w:t> </w:t>
            </w:r>
            <w:r>
              <w:rPr>
                <w:sz w:val="16"/>
              </w:rPr>
              <w:t>lodscertifikat</w:t>
            </w:r>
            <w:r>
              <w:rPr>
                <w:spacing w:val="-2"/>
                <w:sz w:val="16"/>
              </w:rPr>
              <w:t> </w:t>
            </w:r>
            <w:r>
              <w:rPr>
                <w:sz w:val="16"/>
              </w:rPr>
              <w:t>efter</w:t>
            </w:r>
            <w:r>
              <w:rPr>
                <w:spacing w:val="-3"/>
                <w:sz w:val="16"/>
              </w:rPr>
              <w:t> </w:t>
            </w:r>
            <w:r>
              <w:rPr>
                <w:sz w:val="16"/>
              </w:rPr>
              <w:t>§</w:t>
            </w:r>
            <w:r>
              <w:rPr>
                <w:spacing w:val="-3"/>
                <w:sz w:val="16"/>
              </w:rPr>
              <w:t> </w:t>
            </w:r>
            <w:r>
              <w:rPr>
                <w:sz w:val="16"/>
              </w:rPr>
              <w:t>12,</w:t>
            </w:r>
            <w:r>
              <w:rPr>
                <w:spacing w:val="-3"/>
                <w:sz w:val="16"/>
              </w:rPr>
              <w:t> </w:t>
            </w:r>
            <w:r>
              <w:rPr>
                <w:sz w:val="16"/>
              </w:rPr>
              <w:t>afgørelser</w:t>
            </w:r>
            <w:r>
              <w:rPr>
                <w:spacing w:val="-3"/>
                <w:sz w:val="16"/>
              </w:rPr>
              <w:t> </w:t>
            </w:r>
            <w:r>
              <w:rPr>
                <w:sz w:val="16"/>
              </w:rPr>
              <w:t>om</w:t>
            </w:r>
            <w:r>
              <w:rPr>
                <w:spacing w:val="-3"/>
                <w:sz w:val="16"/>
              </w:rPr>
              <w:t> </w:t>
            </w:r>
            <w:r>
              <w:rPr>
                <w:sz w:val="16"/>
              </w:rPr>
              <w:t>afslag</w:t>
            </w:r>
            <w:r>
              <w:rPr>
                <w:spacing w:val="-2"/>
                <w:sz w:val="16"/>
              </w:rPr>
              <w:t> </w:t>
            </w:r>
            <w:r>
              <w:rPr>
                <w:sz w:val="16"/>
              </w:rPr>
              <w:t>på</w:t>
            </w:r>
            <w:r>
              <w:rPr>
                <w:spacing w:val="-4"/>
                <w:sz w:val="16"/>
              </w:rPr>
              <w:t> </w:t>
            </w:r>
            <w:r>
              <w:rPr>
                <w:sz w:val="16"/>
              </w:rPr>
              <w:t>gennemsejlingslodsning</w:t>
            </w:r>
            <w:r>
              <w:rPr>
                <w:spacing w:val="-2"/>
                <w:sz w:val="16"/>
              </w:rPr>
              <w:t> </w:t>
            </w:r>
            <w:r>
              <w:rPr>
                <w:sz w:val="16"/>
              </w:rPr>
              <w:t>efter</w:t>
            </w:r>
            <w:r>
              <w:rPr>
                <w:spacing w:val="-3"/>
                <w:sz w:val="16"/>
              </w:rPr>
              <w:t> </w:t>
            </w:r>
            <w:r>
              <w:rPr>
                <w:sz w:val="16"/>
              </w:rPr>
              <w:t>§</w:t>
            </w:r>
            <w:r>
              <w:rPr>
                <w:spacing w:val="-3"/>
                <w:sz w:val="16"/>
              </w:rPr>
              <w:t> </w:t>
            </w:r>
            <w:r>
              <w:rPr>
                <w:sz w:val="16"/>
              </w:rPr>
              <w:t>13,</w:t>
            </w:r>
            <w:r>
              <w:rPr>
                <w:spacing w:val="-7"/>
                <w:sz w:val="16"/>
              </w:rPr>
              <w:t> </w:t>
            </w:r>
            <w:r>
              <w:rPr>
                <w:sz w:val="16"/>
              </w:rPr>
              <w:t>afgørelser</w:t>
            </w:r>
            <w:r>
              <w:rPr>
                <w:spacing w:val="-3"/>
                <w:sz w:val="16"/>
              </w:rPr>
              <w:t> </w:t>
            </w:r>
            <w:r>
              <w:rPr>
                <w:sz w:val="16"/>
              </w:rPr>
              <w:t>om</w:t>
            </w:r>
            <w:r>
              <w:rPr>
                <w:spacing w:val="-3"/>
                <w:sz w:val="16"/>
              </w:rPr>
              <w:t> </w:t>
            </w:r>
            <w:r>
              <w:rPr>
                <w:sz w:val="16"/>
              </w:rPr>
              <w:t>tilbagekaldelse</w:t>
            </w:r>
            <w:r>
              <w:rPr>
                <w:spacing w:val="-3"/>
                <w:sz w:val="16"/>
              </w:rPr>
              <w:t> </w:t>
            </w:r>
            <w:r>
              <w:rPr>
                <w:sz w:val="16"/>
              </w:rPr>
              <w:t>af</w:t>
            </w:r>
            <w:r>
              <w:rPr>
                <w:spacing w:val="-4"/>
                <w:sz w:val="16"/>
              </w:rPr>
              <w:t> </w:t>
            </w:r>
            <w:r>
              <w:rPr>
                <w:sz w:val="16"/>
              </w:rPr>
              <w:t>en</w:t>
            </w:r>
            <w:r>
              <w:rPr>
                <w:spacing w:val="40"/>
                <w:sz w:val="16"/>
              </w:rPr>
              <w:t> </w:t>
            </w:r>
            <w:r>
              <w:rPr>
                <w:sz w:val="16"/>
              </w:rPr>
              <w:t>tilladelse</w:t>
            </w:r>
            <w:r>
              <w:rPr>
                <w:spacing w:val="-2"/>
                <w:sz w:val="16"/>
              </w:rPr>
              <w:t> </w:t>
            </w:r>
            <w:r>
              <w:rPr>
                <w:sz w:val="16"/>
              </w:rPr>
              <w:t>til</w:t>
            </w:r>
            <w:r>
              <w:rPr>
                <w:spacing w:val="-1"/>
                <w:sz w:val="16"/>
              </w:rPr>
              <w:t> </w:t>
            </w:r>
            <w:r>
              <w:rPr>
                <w:sz w:val="16"/>
              </w:rPr>
              <w:t>gennemsejlingslodsning efter</w:t>
            </w:r>
            <w:r>
              <w:rPr>
                <w:spacing w:val="-1"/>
                <w:sz w:val="16"/>
              </w:rPr>
              <w:t> </w:t>
            </w:r>
            <w:r>
              <w:rPr>
                <w:sz w:val="16"/>
              </w:rPr>
              <w:t>13</w:t>
            </w:r>
            <w:r>
              <w:rPr>
                <w:spacing w:val="-1"/>
                <w:sz w:val="16"/>
              </w:rPr>
              <w:t> </w:t>
            </w:r>
            <w:r>
              <w:rPr>
                <w:sz w:val="16"/>
              </w:rPr>
              <w:t>a, afgørelser</w:t>
            </w:r>
            <w:r>
              <w:rPr>
                <w:spacing w:val="-1"/>
                <w:sz w:val="16"/>
              </w:rPr>
              <w:t> </w:t>
            </w:r>
            <w:r>
              <w:rPr>
                <w:sz w:val="16"/>
              </w:rPr>
              <w:t>om</w:t>
            </w:r>
            <w:r>
              <w:rPr>
                <w:spacing w:val="-1"/>
                <w:sz w:val="16"/>
              </w:rPr>
              <w:t> </w:t>
            </w:r>
            <w:r>
              <w:rPr>
                <w:sz w:val="16"/>
              </w:rPr>
              <w:t>afslag</w:t>
            </w:r>
            <w:r>
              <w:rPr>
                <w:spacing w:val="-2"/>
                <w:sz w:val="16"/>
              </w:rPr>
              <w:t> </w:t>
            </w:r>
            <w:r>
              <w:rPr>
                <w:sz w:val="16"/>
              </w:rPr>
              <w:t>på</w:t>
            </w:r>
            <w:r>
              <w:rPr>
                <w:spacing w:val="-3"/>
                <w:sz w:val="16"/>
              </w:rPr>
              <w:t> </w:t>
            </w:r>
            <w:r>
              <w:rPr>
                <w:sz w:val="16"/>
              </w:rPr>
              <w:t>lodsfritagelsesbevis</w:t>
            </w:r>
            <w:r>
              <w:rPr>
                <w:spacing w:val="-2"/>
                <w:sz w:val="16"/>
              </w:rPr>
              <w:t> </w:t>
            </w:r>
            <w:r>
              <w:rPr>
                <w:sz w:val="16"/>
              </w:rPr>
              <w:t>efter</w:t>
            </w:r>
            <w:r>
              <w:rPr>
                <w:spacing w:val="-1"/>
                <w:sz w:val="16"/>
              </w:rPr>
              <w:t> </w:t>
            </w:r>
            <w:r>
              <w:rPr>
                <w:sz w:val="16"/>
              </w:rPr>
              <w:t>§</w:t>
            </w:r>
            <w:r>
              <w:rPr>
                <w:spacing w:val="-1"/>
                <w:sz w:val="16"/>
              </w:rPr>
              <w:t> </w:t>
            </w:r>
            <w:r>
              <w:rPr>
                <w:sz w:val="16"/>
              </w:rPr>
              <w:t>14,</w:t>
            </w:r>
            <w:r>
              <w:rPr>
                <w:spacing w:val="-1"/>
                <w:sz w:val="16"/>
              </w:rPr>
              <w:t> </w:t>
            </w:r>
            <w:r>
              <w:rPr>
                <w:sz w:val="16"/>
              </w:rPr>
              <w:t>afgørelser</w:t>
            </w:r>
            <w:r>
              <w:rPr>
                <w:spacing w:val="-1"/>
                <w:sz w:val="16"/>
              </w:rPr>
              <w:t> </w:t>
            </w:r>
            <w:r>
              <w:rPr>
                <w:sz w:val="16"/>
              </w:rPr>
              <w:t>om</w:t>
            </w:r>
            <w:r>
              <w:rPr>
                <w:spacing w:val="-1"/>
                <w:sz w:val="16"/>
              </w:rPr>
              <w:t> </w:t>
            </w:r>
            <w:r>
              <w:rPr>
                <w:sz w:val="16"/>
              </w:rPr>
              <w:t>afslag på</w:t>
            </w:r>
            <w:r>
              <w:rPr>
                <w:spacing w:val="-2"/>
                <w:sz w:val="16"/>
              </w:rPr>
              <w:t> </w:t>
            </w:r>
            <w:r>
              <w:rPr>
                <w:sz w:val="16"/>
              </w:rPr>
              <w:t>registrering som</w:t>
            </w:r>
          </w:p>
        </w:tc>
      </w:tr>
      <w:tr>
        <w:trPr>
          <w:trHeight w:val="502" w:hRule="atLeast"/>
        </w:trPr>
        <w:tc>
          <w:tcPr>
            <w:tcW w:w="9859" w:type="dxa"/>
            <w:tcBorders>
              <w:top w:val="nil"/>
            </w:tcBorders>
          </w:tcPr>
          <w:p>
            <w:pPr>
              <w:pStyle w:val="TableParagraph"/>
              <w:spacing w:line="152" w:lineRule="exact"/>
              <w:ind w:left="446"/>
              <w:rPr>
                <w:sz w:val="16"/>
              </w:rPr>
            </w:pPr>
            <w:r>
              <w:rPr>
                <w:spacing w:val="-2"/>
                <w:sz w:val="16"/>
              </w:rPr>
              <w:t>lodseri</w:t>
            </w:r>
            <w:r>
              <w:rPr>
                <w:spacing w:val="4"/>
                <w:sz w:val="16"/>
              </w:rPr>
              <w:t> </w:t>
            </w:r>
            <w:r>
              <w:rPr>
                <w:spacing w:val="-2"/>
                <w:sz w:val="16"/>
              </w:rPr>
              <w:t>efter</w:t>
            </w:r>
            <w:r>
              <w:rPr>
                <w:spacing w:val="3"/>
                <w:sz w:val="16"/>
              </w:rPr>
              <w:t> </w:t>
            </w:r>
            <w:r>
              <w:rPr>
                <w:spacing w:val="-2"/>
                <w:sz w:val="16"/>
              </w:rPr>
              <w:t>§</w:t>
            </w:r>
            <w:r>
              <w:rPr>
                <w:spacing w:val="4"/>
                <w:sz w:val="16"/>
              </w:rPr>
              <w:t> </w:t>
            </w:r>
            <w:r>
              <w:rPr>
                <w:spacing w:val="-2"/>
                <w:sz w:val="16"/>
              </w:rPr>
              <w:t>24,</w:t>
            </w:r>
            <w:r>
              <w:rPr>
                <w:spacing w:val="6"/>
                <w:sz w:val="16"/>
              </w:rPr>
              <w:t> </w:t>
            </w:r>
            <w:r>
              <w:rPr>
                <w:spacing w:val="-2"/>
                <w:sz w:val="16"/>
              </w:rPr>
              <w:t>stk.</w:t>
            </w:r>
            <w:r>
              <w:rPr>
                <w:spacing w:val="2"/>
                <w:sz w:val="16"/>
              </w:rPr>
              <w:t> </w:t>
            </w:r>
            <w:r>
              <w:rPr>
                <w:spacing w:val="-2"/>
                <w:sz w:val="16"/>
              </w:rPr>
              <w:t>4-5,</w:t>
            </w:r>
            <w:r>
              <w:rPr>
                <w:spacing w:val="4"/>
                <w:sz w:val="16"/>
              </w:rPr>
              <w:t> </w:t>
            </w:r>
            <w:r>
              <w:rPr>
                <w:spacing w:val="-2"/>
                <w:sz w:val="16"/>
              </w:rPr>
              <w:t>afgørelser</w:t>
            </w:r>
            <w:r>
              <w:rPr>
                <w:spacing w:val="6"/>
                <w:sz w:val="16"/>
              </w:rPr>
              <w:t> </w:t>
            </w:r>
            <w:r>
              <w:rPr>
                <w:spacing w:val="-2"/>
                <w:sz w:val="16"/>
              </w:rPr>
              <w:t>om</w:t>
            </w:r>
            <w:r>
              <w:rPr>
                <w:spacing w:val="1"/>
                <w:sz w:val="16"/>
              </w:rPr>
              <w:t> </w:t>
            </w:r>
            <w:r>
              <w:rPr>
                <w:spacing w:val="-2"/>
                <w:sz w:val="16"/>
              </w:rPr>
              <w:t>inddragelse</w:t>
            </w:r>
            <w:r>
              <w:rPr>
                <w:spacing w:val="5"/>
                <w:sz w:val="16"/>
              </w:rPr>
              <w:t> </w:t>
            </w:r>
            <w:r>
              <w:rPr>
                <w:spacing w:val="-2"/>
                <w:sz w:val="16"/>
              </w:rPr>
              <w:t>af</w:t>
            </w:r>
            <w:r>
              <w:rPr>
                <w:spacing w:val="3"/>
                <w:sz w:val="16"/>
              </w:rPr>
              <w:t> </w:t>
            </w:r>
            <w:r>
              <w:rPr>
                <w:spacing w:val="-2"/>
                <w:sz w:val="16"/>
              </w:rPr>
              <w:t>lodscertifikat</w:t>
            </w:r>
            <w:r>
              <w:rPr>
                <w:spacing w:val="4"/>
                <w:sz w:val="16"/>
              </w:rPr>
              <w:t> </w:t>
            </w:r>
            <w:r>
              <w:rPr>
                <w:spacing w:val="-2"/>
                <w:sz w:val="16"/>
              </w:rPr>
              <w:t>eller</w:t>
            </w:r>
            <w:r>
              <w:rPr>
                <w:spacing w:val="4"/>
                <w:sz w:val="16"/>
              </w:rPr>
              <w:t> </w:t>
            </w:r>
            <w:r>
              <w:rPr>
                <w:spacing w:val="-2"/>
                <w:sz w:val="16"/>
              </w:rPr>
              <w:t>lodsfritagelsesbevis</w:t>
            </w:r>
            <w:r>
              <w:rPr>
                <w:spacing w:val="4"/>
                <w:sz w:val="16"/>
              </w:rPr>
              <w:t> </w:t>
            </w:r>
            <w:r>
              <w:rPr>
                <w:spacing w:val="-2"/>
                <w:sz w:val="16"/>
              </w:rPr>
              <w:t>eller</w:t>
            </w:r>
            <w:r>
              <w:rPr>
                <w:spacing w:val="4"/>
                <w:sz w:val="16"/>
              </w:rPr>
              <w:t> </w:t>
            </w:r>
            <w:r>
              <w:rPr>
                <w:spacing w:val="-2"/>
                <w:sz w:val="16"/>
              </w:rPr>
              <w:t>sletning</w:t>
            </w:r>
            <w:r>
              <w:rPr>
                <w:spacing w:val="4"/>
                <w:sz w:val="16"/>
              </w:rPr>
              <w:t> </w:t>
            </w:r>
            <w:r>
              <w:rPr>
                <w:spacing w:val="-2"/>
                <w:sz w:val="16"/>
              </w:rPr>
              <w:t>af</w:t>
            </w:r>
            <w:r>
              <w:rPr>
                <w:spacing w:val="2"/>
                <w:sz w:val="16"/>
              </w:rPr>
              <w:t> </w:t>
            </w:r>
            <w:r>
              <w:rPr>
                <w:spacing w:val="-2"/>
                <w:sz w:val="16"/>
              </w:rPr>
              <w:t>registrering</w:t>
            </w:r>
            <w:r>
              <w:rPr>
                <w:spacing w:val="4"/>
                <w:sz w:val="16"/>
              </w:rPr>
              <w:t> </w:t>
            </w:r>
            <w:r>
              <w:rPr>
                <w:spacing w:val="-2"/>
                <w:sz w:val="16"/>
              </w:rPr>
              <w:t>som</w:t>
            </w:r>
            <w:r>
              <w:rPr>
                <w:spacing w:val="3"/>
                <w:sz w:val="16"/>
              </w:rPr>
              <w:t> </w:t>
            </w:r>
            <w:r>
              <w:rPr>
                <w:spacing w:val="-2"/>
                <w:sz w:val="16"/>
              </w:rPr>
              <w:t>lodseri</w:t>
            </w:r>
            <w:r>
              <w:rPr>
                <w:spacing w:val="5"/>
                <w:sz w:val="16"/>
              </w:rPr>
              <w:t> </w:t>
            </w:r>
            <w:r>
              <w:rPr>
                <w:spacing w:val="-2"/>
                <w:sz w:val="16"/>
              </w:rPr>
              <w:t>efter</w:t>
            </w:r>
            <w:r>
              <w:rPr>
                <w:spacing w:val="5"/>
                <w:sz w:val="16"/>
              </w:rPr>
              <w:t> </w:t>
            </w:r>
            <w:r>
              <w:rPr>
                <w:spacing w:val="-10"/>
                <w:sz w:val="16"/>
              </w:rPr>
              <w:t>§</w:t>
            </w:r>
          </w:p>
          <w:p>
            <w:pPr>
              <w:pStyle w:val="TableParagraph"/>
              <w:spacing w:line="158" w:lineRule="exact" w:before="14"/>
              <w:ind w:left="446" w:right="179"/>
              <w:rPr>
                <w:sz w:val="16"/>
              </w:rPr>
            </w:pPr>
            <w:r>
              <w:rPr>
                <w:sz w:val="16"/>
              </w:rPr>
              <w:t>27,</w:t>
            </w:r>
            <w:r>
              <w:rPr>
                <w:spacing w:val="-5"/>
                <w:sz w:val="16"/>
              </w:rPr>
              <w:t> </w:t>
            </w:r>
            <w:r>
              <w:rPr>
                <w:sz w:val="16"/>
              </w:rPr>
              <w:t>stk.</w:t>
            </w:r>
            <w:r>
              <w:rPr>
                <w:spacing w:val="-4"/>
                <w:sz w:val="16"/>
              </w:rPr>
              <w:t> </w:t>
            </w:r>
            <w:r>
              <w:rPr>
                <w:sz w:val="16"/>
              </w:rPr>
              <w:t>1,</w:t>
            </w:r>
            <w:r>
              <w:rPr>
                <w:spacing w:val="-5"/>
                <w:sz w:val="16"/>
              </w:rPr>
              <w:t> </w:t>
            </w:r>
            <w:r>
              <w:rPr>
                <w:sz w:val="16"/>
              </w:rPr>
              <w:t>afgørelser</w:t>
            </w:r>
            <w:r>
              <w:rPr>
                <w:spacing w:val="-5"/>
                <w:sz w:val="16"/>
              </w:rPr>
              <w:t> </w:t>
            </w:r>
            <w:r>
              <w:rPr>
                <w:sz w:val="16"/>
              </w:rPr>
              <w:t>om</w:t>
            </w:r>
            <w:r>
              <w:rPr>
                <w:spacing w:val="-5"/>
                <w:sz w:val="16"/>
              </w:rPr>
              <w:t> </w:t>
            </w:r>
            <w:r>
              <w:rPr>
                <w:sz w:val="16"/>
              </w:rPr>
              <w:t>midlertidig</w:t>
            </w:r>
            <w:r>
              <w:rPr>
                <w:spacing w:val="-5"/>
                <w:sz w:val="16"/>
              </w:rPr>
              <w:t> </w:t>
            </w:r>
            <w:r>
              <w:rPr>
                <w:sz w:val="16"/>
              </w:rPr>
              <w:t>inddragelse</w:t>
            </w:r>
            <w:r>
              <w:rPr>
                <w:spacing w:val="-5"/>
                <w:sz w:val="16"/>
              </w:rPr>
              <w:t> </w:t>
            </w:r>
            <w:r>
              <w:rPr>
                <w:sz w:val="16"/>
              </w:rPr>
              <w:t>af</w:t>
            </w:r>
            <w:r>
              <w:rPr>
                <w:spacing w:val="-7"/>
                <w:sz w:val="16"/>
              </w:rPr>
              <w:t> </w:t>
            </w:r>
            <w:r>
              <w:rPr>
                <w:sz w:val="16"/>
              </w:rPr>
              <w:t>lodscertifikat</w:t>
            </w:r>
            <w:r>
              <w:rPr>
                <w:spacing w:val="-4"/>
                <w:sz w:val="16"/>
              </w:rPr>
              <w:t> </w:t>
            </w:r>
            <w:r>
              <w:rPr>
                <w:sz w:val="16"/>
              </w:rPr>
              <w:t>eller</w:t>
            </w:r>
            <w:r>
              <w:rPr>
                <w:spacing w:val="-6"/>
                <w:sz w:val="16"/>
              </w:rPr>
              <w:t> </w:t>
            </w:r>
            <w:r>
              <w:rPr>
                <w:sz w:val="16"/>
              </w:rPr>
              <w:t>lodsfritagelsesbevis</w:t>
            </w:r>
            <w:r>
              <w:rPr>
                <w:spacing w:val="-6"/>
                <w:sz w:val="16"/>
              </w:rPr>
              <w:t> </w:t>
            </w:r>
            <w:r>
              <w:rPr>
                <w:sz w:val="16"/>
              </w:rPr>
              <w:t>eller</w:t>
            </w:r>
            <w:r>
              <w:rPr>
                <w:spacing w:val="-4"/>
                <w:sz w:val="16"/>
              </w:rPr>
              <w:t> </w:t>
            </w:r>
            <w:r>
              <w:rPr>
                <w:sz w:val="16"/>
              </w:rPr>
              <w:t>midlertidig</w:t>
            </w:r>
            <w:r>
              <w:rPr>
                <w:spacing w:val="-6"/>
                <w:sz w:val="16"/>
              </w:rPr>
              <w:t> </w:t>
            </w:r>
            <w:r>
              <w:rPr>
                <w:sz w:val="16"/>
              </w:rPr>
              <w:t>sletning</w:t>
            </w:r>
            <w:r>
              <w:rPr>
                <w:spacing w:val="-4"/>
                <w:sz w:val="16"/>
              </w:rPr>
              <w:t> </w:t>
            </w:r>
            <w:r>
              <w:rPr>
                <w:sz w:val="16"/>
              </w:rPr>
              <w:t>af</w:t>
            </w:r>
            <w:r>
              <w:rPr>
                <w:spacing w:val="-7"/>
                <w:sz w:val="16"/>
              </w:rPr>
              <w:t> </w:t>
            </w:r>
            <w:r>
              <w:rPr>
                <w:sz w:val="16"/>
              </w:rPr>
              <w:t>registrering</w:t>
            </w:r>
            <w:r>
              <w:rPr>
                <w:spacing w:val="-3"/>
                <w:sz w:val="16"/>
              </w:rPr>
              <w:t> </w:t>
            </w:r>
            <w:r>
              <w:rPr>
                <w:sz w:val="16"/>
              </w:rPr>
              <w:t>som</w:t>
            </w:r>
            <w:r>
              <w:rPr>
                <w:spacing w:val="-4"/>
                <w:sz w:val="16"/>
              </w:rPr>
              <w:t> </w:t>
            </w:r>
            <w:r>
              <w:rPr>
                <w:sz w:val="16"/>
              </w:rPr>
              <w:t>lodseri</w:t>
            </w:r>
            <w:r>
              <w:rPr>
                <w:spacing w:val="40"/>
                <w:sz w:val="16"/>
              </w:rPr>
              <w:t> </w:t>
            </w:r>
            <w:r>
              <w:rPr>
                <w:sz w:val="16"/>
              </w:rPr>
              <w:t>efter § 32</w:t>
            </w:r>
          </w:p>
        </w:tc>
      </w:tr>
      <w:tr>
        <w:trPr>
          <w:trHeight w:val="333" w:hRule="atLeast"/>
        </w:trPr>
        <w:tc>
          <w:tcPr>
            <w:tcW w:w="9859" w:type="dxa"/>
            <w:shd w:val="clear" w:color="auto" w:fill="D99392"/>
          </w:tcPr>
          <w:p>
            <w:pPr>
              <w:pStyle w:val="TableParagraph"/>
              <w:spacing w:before="39"/>
              <w:ind w:left="9" w:right="1"/>
              <w:jc w:val="center"/>
              <w:rPr>
                <w:b/>
                <w:sz w:val="20"/>
              </w:rPr>
            </w:pPr>
            <w:bookmarkStart w:name="Lov om sikkerhed til søs" w:id="10"/>
            <w:bookmarkEnd w:id="10"/>
            <w:r>
              <w:rPr/>
            </w:r>
            <w:r>
              <w:rPr>
                <w:b/>
                <w:sz w:val="20"/>
              </w:rPr>
              <w:t>Lov</w:t>
            </w:r>
            <w:r>
              <w:rPr>
                <w:b/>
                <w:spacing w:val="-7"/>
                <w:sz w:val="20"/>
              </w:rPr>
              <w:t> </w:t>
            </w:r>
            <w:r>
              <w:rPr>
                <w:b/>
                <w:sz w:val="20"/>
              </w:rPr>
              <w:t>om</w:t>
            </w:r>
            <w:r>
              <w:rPr>
                <w:b/>
                <w:spacing w:val="-7"/>
                <w:sz w:val="20"/>
              </w:rPr>
              <w:t> </w:t>
            </w:r>
            <w:r>
              <w:rPr>
                <w:b/>
                <w:sz w:val="20"/>
              </w:rPr>
              <w:t>sikkerhed</w:t>
            </w:r>
            <w:r>
              <w:rPr>
                <w:b/>
                <w:spacing w:val="-5"/>
                <w:sz w:val="20"/>
              </w:rPr>
              <w:t> </w:t>
            </w:r>
            <w:r>
              <w:rPr>
                <w:b/>
                <w:sz w:val="20"/>
              </w:rPr>
              <w:t>til</w:t>
            </w:r>
            <w:r>
              <w:rPr>
                <w:b/>
                <w:spacing w:val="-7"/>
                <w:sz w:val="20"/>
              </w:rPr>
              <w:t> </w:t>
            </w:r>
            <w:r>
              <w:rPr>
                <w:b/>
                <w:spacing w:val="-5"/>
                <w:sz w:val="20"/>
              </w:rPr>
              <w:t>søs</w:t>
            </w:r>
          </w:p>
        </w:tc>
      </w:tr>
      <w:tr>
        <w:trPr>
          <w:trHeight w:val="527" w:hRule="atLeast"/>
        </w:trPr>
        <w:tc>
          <w:tcPr>
            <w:tcW w:w="9859" w:type="dxa"/>
            <w:shd w:val="clear" w:color="auto" w:fill="EDEDED"/>
          </w:tcPr>
          <w:p>
            <w:pPr>
              <w:pStyle w:val="TableParagraph"/>
              <w:spacing w:before="19"/>
              <w:ind w:left="111"/>
              <w:rPr>
                <w:sz w:val="20"/>
              </w:rPr>
            </w:pPr>
            <w:r>
              <w:rPr>
                <w:sz w:val="20"/>
              </w:rPr>
              <w:t>G.</w:t>
            </w:r>
            <w:r>
              <w:rPr>
                <w:spacing w:val="30"/>
                <w:sz w:val="20"/>
              </w:rPr>
              <w:t>  </w:t>
            </w:r>
            <w:r>
              <w:rPr>
                <w:sz w:val="20"/>
              </w:rPr>
              <w:t>Søfartsstyrelsens</w:t>
            </w:r>
            <w:r>
              <w:rPr>
                <w:spacing w:val="-9"/>
                <w:sz w:val="20"/>
              </w:rPr>
              <w:t> </w:t>
            </w:r>
            <w:r>
              <w:rPr>
                <w:sz w:val="20"/>
              </w:rPr>
              <w:t>afgørelse</w:t>
            </w:r>
            <w:r>
              <w:rPr>
                <w:spacing w:val="-10"/>
                <w:sz w:val="20"/>
              </w:rPr>
              <w:t> </w:t>
            </w:r>
            <w:r>
              <w:rPr>
                <w:sz w:val="20"/>
              </w:rPr>
              <w:t>om</w:t>
            </w:r>
            <w:r>
              <w:rPr>
                <w:spacing w:val="-10"/>
                <w:sz w:val="20"/>
              </w:rPr>
              <w:t> </w:t>
            </w:r>
            <w:r>
              <w:rPr>
                <w:sz w:val="20"/>
              </w:rPr>
              <w:t>tilbageholdelse</w:t>
            </w:r>
            <w:r>
              <w:rPr>
                <w:spacing w:val="-9"/>
                <w:sz w:val="20"/>
              </w:rPr>
              <w:t> </w:t>
            </w:r>
            <w:r>
              <w:rPr>
                <w:sz w:val="20"/>
              </w:rPr>
              <w:t>af</w:t>
            </w:r>
            <w:r>
              <w:rPr>
                <w:spacing w:val="-8"/>
                <w:sz w:val="20"/>
              </w:rPr>
              <w:t> </w:t>
            </w:r>
            <w:r>
              <w:rPr>
                <w:sz w:val="20"/>
              </w:rPr>
              <w:t>et</w:t>
            </w:r>
            <w:r>
              <w:rPr>
                <w:spacing w:val="-8"/>
                <w:sz w:val="20"/>
              </w:rPr>
              <w:t> </w:t>
            </w:r>
            <w:r>
              <w:rPr>
                <w:sz w:val="20"/>
              </w:rPr>
              <w:t>skib</w:t>
            </w:r>
            <w:r>
              <w:rPr>
                <w:spacing w:val="-6"/>
                <w:sz w:val="20"/>
              </w:rPr>
              <w:t> </w:t>
            </w:r>
            <w:r>
              <w:rPr>
                <w:sz w:val="20"/>
              </w:rPr>
              <w:t>og</w:t>
            </w:r>
            <w:r>
              <w:rPr>
                <w:spacing w:val="-7"/>
                <w:sz w:val="20"/>
              </w:rPr>
              <w:t> </w:t>
            </w:r>
            <w:r>
              <w:rPr>
                <w:sz w:val="20"/>
              </w:rPr>
              <w:t>om</w:t>
            </w:r>
            <w:r>
              <w:rPr>
                <w:spacing w:val="-12"/>
                <w:sz w:val="20"/>
              </w:rPr>
              <w:t> </w:t>
            </w:r>
            <w:r>
              <w:rPr>
                <w:spacing w:val="-2"/>
                <w:sz w:val="20"/>
              </w:rPr>
              <w:t>anløbsforbud</w:t>
            </w:r>
          </w:p>
        </w:tc>
      </w:tr>
      <w:tr>
        <w:trPr>
          <w:trHeight w:val="1049" w:hRule="atLeast"/>
        </w:trPr>
        <w:tc>
          <w:tcPr>
            <w:tcW w:w="9859" w:type="dxa"/>
          </w:tcPr>
          <w:p>
            <w:pPr>
              <w:pStyle w:val="TableParagraph"/>
              <w:spacing w:line="259" w:lineRule="auto" w:before="18"/>
              <w:ind w:left="471" w:right="179" w:hanging="360"/>
              <w:rPr>
                <w:sz w:val="20"/>
              </w:rPr>
            </w:pPr>
            <w:r>
              <w:rPr>
                <w:sz w:val="20"/>
              </w:rPr>
              <w:t>H.</w:t>
            </w:r>
            <w:r>
              <w:rPr>
                <w:spacing w:val="80"/>
                <w:sz w:val="20"/>
              </w:rPr>
              <w:t> </w:t>
            </w:r>
            <w:r>
              <w:rPr>
                <w:sz w:val="20"/>
              </w:rPr>
              <w:t>Søfartsstyrelsens</w:t>
            </w:r>
            <w:r>
              <w:rPr>
                <w:spacing w:val="-8"/>
                <w:sz w:val="20"/>
              </w:rPr>
              <w:t> </w:t>
            </w:r>
            <w:r>
              <w:rPr>
                <w:sz w:val="20"/>
              </w:rPr>
              <w:t>afgørelser</w:t>
            </w:r>
            <w:r>
              <w:rPr>
                <w:spacing w:val="-8"/>
                <w:sz w:val="20"/>
              </w:rPr>
              <w:t> </w:t>
            </w:r>
            <w:r>
              <w:rPr>
                <w:sz w:val="20"/>
              </w:rPr>
              <w:t>om</w:t>
            </w:r>
            <w:r>
              <w:rPr>
                <w:spacing w:val="-10"/>
                <w:sz w:val="20"/>
              </w:rPr>
              <w:t> </w:t>
            </w:r>
            <w:r>
              <w:rPr>
                <w:sz w:val="20"/>
              </w:rPr>
              <w:t>tilbagekaldelse</w:t>
            </w:r>
            <w:r>
              <w:rPr>
                <w:spacing w:val="-9"/>
                <w:sz w:val="20"/>
              </w:rPr>
              <w:t> </w:t>
            </w:r>
            <w:r>
              <w:rPr>
                <w:sz w:val="20"/>
              </w:rPr>
              <w:t>af</w:t>
            </w:r>
            <w:r>
              <w:rPr>
                <w:spacing w:val="-9"/>
                <w:sz w:val="20"/>
              </w:rPr>
              <w:t> </w:t>
            </w:r>
            <w:r>
              <w:rPr>
                <w:sz w:val="20"/>
              </w:rPr>
              <w:t>skibscertifikater,</w:t>
            </w:r>
            <w:r>
              <w:rPr>
                <w:spacing w:val="-10"/>
                <w:sz w:val="20"/>
              </w:rPr>
              <w:t> </w:t>
            </w:r>
            <w:r>
              <w:rPr>
                <w:sz w:val="20"/>
              </w:rPr>
              <w:t>som</w:t>
            </w:r>
            <w:r>
              <w:rPr>
                <w:spacing w:val="-8"/>
                <w:sz w:val="20"/>
              </w:rPr>
              <w:t> </w:t>
            </w:r>
            <w:r>
              <w:rPr>
                <w:sz w:val="20"/>
              </w:rPr>
              <w:t>er</w:t>
            </w:r>
            <w:r>
              <w:rPr>
                <w:spacing w:val="-8"/>
                <w:sz w:val="20"/>
              </w:rPr>
              <w:t> </w:t>
            </w:r>
            <w:r>
              <w:rPr>
                <w:sz w:val="20"/>
              </w:rPr>
              <w:t>foreskrevet</w:t>
            </w:r>
            <w:r>
              <w:rPr>
                <w:spacing w:val="-6"/>
                <w:sz w:val="20"/>
              </w:rPr>
              <w:t> </w:t>
            </w:r>
            <w:r>
              <w:rPr>
                <w:sz w:val="20"/>
              </w:rPr>
              <w:t>i</w:t>
            </w:r>
            <w:r>
              <w:rPr>
                <w:spacing w:val="-8"/>
                <w:sz w:val="20"/>
              </w:rPr>
              <w:t> </w:t>
            </w:r>
            <w:r>
              <w:rPr>
                <w:sz w:val="20"/>
              </w:rPr>
              <w:t>medfør</w:t>
            </w:r>
            <w:r>
              <w:rPr>
                <w:spacing w:val="-7"/>
                <w:sz w:val="20"/>
              </w:rPr>
              <w:t> </w:t>
            </w:r>
            <w:r>
              <w:rPr>
                <w:sz w:val="20"/>
              </w:rPr>
              <w:t>af</w:t>
            </w:r>
            <w:r>
              <w:rPr>
                <w:spacing w:val="-9"/>
                <w:sz w:val="20"/>
              </w:rPr>
              <w:t> </w:t>
            </w:r>
            <w:r>
              <w:rPr>
                <w:sz w:val="20"/>
              </w:rPr>
              <w:t>loven,</w:t>
            </w:r>
            <w:r>
              <w:rPr>
                <w:spacing w:val="-7"/>
                <w:sz w:val="20"/>
              </w:rPr>
              <w:t> </w:t>
            </w:r>
            <w:r>
              <w:rPr>
                <w:sz w:val="20"/>
              </w:rPr>
              <w:t>samt afslag på ansøgninger om fornyelse af sådanne certifikater, afgørelser om tilbagekaldelse af rederiers ISM-overensstemmelsesdokumenter, samt afslag på ansøgning om fornyelse af sådanne dokumenter og</w:t>
            </w:r>
          </w:p>
          <w:p>
            <w:pPr>
              <w:pStyle w:val="TableParagraph"/>
              <w:spacing w:line="220" w:lineRule="exact"/>
              <w:ind w:left="471"/>
              <w:rPr>
                <w:sz w:val="20"/>
              </w:rPr>
            </w:pPr>
            <w:r>
              <w:rPr>
                <w:spacing w:val="-2"/>
                <w:sz w:val="20"/>
              </w:rPr>
              <w:t>afgørelser</w:t>
            </w:r>
            <w:r>
              <w:rPr>
                <w:spacing w:val="-5"/>
                <w:sz w:val="20"/>
              </w:rPr>
              <w:t> </w:t>
            </w:r>
            <w:r>
              <w:rPr>
                <w:spacing w:val="-2"/>
                <w:sz w:val="20"/>
              </w:rPr>
              <w:t>om forbud</w:t>
            </w:r>
            <w:r>
              <w:rPr>
                <w:spacing w:val="-3"/>
                <w:sz w:val="20"/>
              </w:rPr>
              <w:t> </w:t>
            </w:r>
            <w:r>
              <w:rPr>
                <w:spacing w:val="-2"/>
                <w:sz w:val="20"/>
              </w:rPr>
              <w:t>mod</w:t>
            </w:r>
            <w:r>
              <w:rPr>
                <w:spacing w:val="-3"/>
                <w:sz w:val="20"/>
              </w:rPr>
              <w:t> </w:t>
            </w:r>
            <w:r>
              <w:rPr>
                <w:spacing w:val="-2"/>
                <w:sz w:val="20"/>
              </w:rPr>
              <w:t>sejlads til</w:t>
            </w:r>
            <w:r>
              <w:rPr>
                <w:spacing w:val="-1"/>
                <w:sz w:val="20"/>
              </w:rPr>
              <w:t> </w:t>
            </w:r>
            <w:r>
              <w:rPr>
                <w:spacing w:val="-2"/>
                <w:sz w:val="20"/>
              </w:rPr>
              <w:t>et ro-ro-passagerskib</w:t>
            </w:r>
            <w:r>
              <w:rPr>
                <w:spacing w:val="-1"/>
                <w:sz w:val="20"/>
              </w:rPr>
              <w:t> </w:t>
            </w:r>
            <w:r>
              <w:rPr>
                <w:spacing w:val="-2"/>
                <w:sz w:val="20"/>
              </w:rPr>
              <w:t>eller højhastighedspassagerfartøj</w:t>
            </w:r>
          </w:p>
        </w:tc>
      </w:tr>
      <w:tr>
        <w:trPr>
          <w:trHeight w:val="376" w:hRule="atLeast"/>
        </w:trPr>
        <w:tc>
          <w:tcPr>
            <w:tcW w:w="9859" w:type="dxa"/>
            <w:tcBorders>
              <w:right w:val="nil"/>
            </w:tcBorders>
            <w:shd w:val="clear" w:color="auto" w:fill="D99392"/>
          </w:tcPr>
          <w:p>
            <w:pPr>
              <w:pStyle w:val="TableParagraph"/>
              <w:spacing w:before="39"/>
              <w:ind w:left="10" w:right="1"/>
              <w:jc w:val="center"/>
              <w:rPr>
                <w:b/>
                <w:sz w:val="20"/>
              </w:rPr>
            </w:pPr>
            <w:bookmarkStart w:name="Lov om beskyttelse af havmiljøet" w:id="11"/>
            <w:bookmarkEnd w:id="11"/>
            <w:r>
              <w:rPr/>
            </w:r>
            <w:r>
              <w:rPr>
                <w:b/>
                <w:sz w:val="20"/>
              </w:rPr>
              <w:t>Lov</w:t>
            </w:r>
            <w:r>
              <w:rPr>
                <w:b/>
                <w:spacing w:val="-7"/>
                <w:sz w:val="20"/>
              </w:rPr>
              <w:t> </w:t>
            </w:r>
            <w:r>
              <w:rPr>
                <w:b/>
                <w:sz w:val="20"/>
              </w:rPr>
              <w:t>om</w:t>
            </w:r>
            <w:r>
              <w:rPr>
                <w:b/>
                <w:spacing w:val="-6"/>
                <w:sz w:val="20"/>
              </w:rPr>
              <w:t> </w:t>
            </w:r>
            <w:r>
              <w:rPr>
                <w:b/>
                <w:sz w:val="20"/>
              </w:rPr>
              <w:t>beskyttelse</w:t>
            </w:r>
            <w:r>
              <w:rPr>
                <w:b/>
                <w:spacing w:val="-6"/>
                <w:sz w:val="20"/>
              </w:rPr>
              <w:t> </w:t>
            </w:r>
            <w:r>
              <w:rPr>
                <w:b/>
                <w:sz w:val="20"/>
              </w:rPr>
              <w:t>af</w:t>
            </w:r>
            <w:r>
              <w:rPr>
                <w:b/>
                <w:spacing w:val="-7"/>
                <w:sz w:val="20"/>
              </w:rPr>
              <w:t> </w:t>
            </w:r>
            <w:r>
              <w:rPr>
                <w:b/>
                <w:spacing w:val="-2"/>
                <w:sz w:val="20"/>
              </w:rPr>
              <w:t>havmiljøet</w:t>
            </w:r>
          </w:p>
        </w:tc>
      </w:tr>
      <w:tr>
        <w:trPr>
          <w:trHeight w:val="524" w:hRule="atLeast"/>
        </w:trPr>
        <w:tc>
          <w:tcPr>
            <w:tcW w:w="9859" w:type="dxa"/>
            <w:tcBorders>
              <w:right w:val="nil"/>
            </w:tcBorders>
            <w:shd w:val="clear" w:color="auto" w:fill="EDEDED"/>
          </w:tcPr>
          <w:p>
            <w:pPr>
              <w:pStyle w:val="TableParagraph"/>
              <w:tabs>
                <w:tab w:pos="456" w:val="left" w:leader="none"/>
              </w:tabs>
              <w:spacing w:before="17"/>
              <w:ind w:left="111"/>
              <w:rPr>
                <w:sz w:val="20"/>
              </w:rPr>
            </w:pPr>
            <w:r>
              <w:rPr>
                <w:spacing w:val="-5"/>
                <w:sz w:val="20"/>
              </w:rPr>
              <w:t>I.</w:t>
            </w:r>
            <w:r>
              <w:rPr>
                <w:sz w:val="20"/>
              </w:rPr>
              <w:tab/>
            </w:r>
            <w:r>
              <w:rPr>
                <w:spacing w:val="-2"/>
                <w:sz w:val="20"/>
              </w:rPr>
              <w:t>Miljøministerens</w:t>
            </w:r>
            <w:r>
              <w:rPr>
                <w:spacing w:val="-4"/>
                <w:sz w:val="20"/>
              </w:rPr>
              <w:t> </w:t>
            </w:r>
            <w:r>
              <w:rPr>
                <w:spacing w:val="-2"/>
                <w:sz w:val="20"/>
              </w:rPr>
              <w:t>afgørelse om</w:t>
            </w:r>
            <w:r>
              <w:rPr>
                <w:sz w:val="20"/>
              </w:rPr>
              <w:t> </w:t>
            </w:r>
            <w:r>
              <w:rPr>
                <w:spacing w:val="-2"/>
                <w:sz w:val="20"/>
              </w:rPr>
              <w:t>bl.a.</w:t>
            </w:r>
            <w:r>
              <w:rPr>
                <w:sz w:val="20"/>
              </w:rPr>
              <w:t> </w:t>
            </w:r>
            <w:r>
              <w:rPr>
                <w:spacing w:val="-2"/>
                <w:sz w:val="20"/>
              </w:rPr>
              <w:t>forbud</w:t>
            </w:r>
            <w:r>
              <w:rPr>
                <w:spacing w:val="5"/>
                <w:sz w:val="20"/>
              </w:rPr>
              <w:t> </w:t>
            </w:r>
            <w:r>
              <w:rPr>
                <w:spacing w:val="-2"/>
                <w:sz w:val="20"/>
              </w:rPr>
              <w:t>eller</w:t>
            </w:r>
            <w:r>
              <w:rPr>
                <w:spacing w:val="-1"/>
                <w:sz w:val="20"/>
              </w:rPr>
              <w:t> </w:t>
            </w:r>
            <w:r>
              <w:rPr>
                <w:spacing w:val="-2"/>
                <w:sz w:val="20"/>
              </w:rPr>
              <w:t>påbud</w:t>
            </w:r>
            <w:r>
              <w:rPr>
                <w:sz w:val="20"/>
              </w:rPr>
              <w:t> </w:t>
            </w:r>
            <w:r>
              <w:rPr>
                <w:spacing w:val="-2"/>
                <w:sz w:val="20"/>
              </w:rPr>
              <w:t>over</w:t>
            </w:r>
            <w:r>
              <w:rPr>
                <w:sz w:val="20"/>
              </w:rPr>
              <w:t> </w:t>
            </w:r>
            <w:r>
              <w:rPr>
                <w:spacing w:val="-2"/>
                <w:sz w:val="20"/>
              </w:rPr>
              <w:t>for</w:t>
            </w:r>
            <w:r>
              <w:rPr>
                <w:spacing w:val="-1"/>
                <w:sz w:val="20"/>
              </w:rPr>
              <w:t> </w:t>
            </w:r>
            <w:r>
              <w:rPr>
                <w:spacing w:val="-2"/>
                <w:sz w:val="20"/>
              </w:rPr>
              <w:t>skibe</w:t>
            </w:r>
            <w:r>
              <w:rPr>
                <w:spacing w:val="-1"/>
                <w:sz w:val="20"/>
              </w:rPr>
              <w:t> </w:t>
            </w:r>
            <w:r>
              <w:rPr>
                <w:spacing w:val="-2"/>
                <w:sz w:val="20"/>
              </w:rPr>
              <w:t>og</w:t>
            </w:r>
            <w:r>
              <w:rPr>
                <w:sz w:val="20"/>
              </w:rPr>
              <w:t> </w:t>
            </w:r>
            <w:r>
              <w:rPr>
                <w:spacing w:val="-2"/>
                <w:sz w:val="20"/>
              </w:rPr>
              <w:t>platforme</w:t>
            </w:r>
          </w:p>
        </w:tc>
      </w:tr>
      <w:tr>
        <w:trPr>
          <w:trHeight w:val="301" w:hRule="atLeast"/>
        </w:trPr>
        <w:tc>
          <w:tcPr>
            <w:tcW w:w="9859" w:type="dxa"/>
            <w:tcBorders>
              <w:right w:val="nil"/>
            </w:tcBorders>
            <w:shd w:val="clear" w:color="auto" w:fill="D99392"/>
          </w:tcPr>
          <w:p>
            <w:pPr>
              <w:pStyle w:val="TableParagraph"/>
              <w:spacing w:line="242" w:lineRule="exact" w:before="39"/>
              <w:ind w:left="10" w:right="2"/>
              <w:jc w:val="center"/>
              <w:rPr>
                <w:b/>
                <w:sz w:val="20"/>
              </w:rPr>
            </w:pPr>
            <w:bookmarkStart w:name="Lov om dykkerarbejde og dykkermateriel" w:id="12"/>
            <w:bookmarkEnd w:id="12"/>
            <w:r>
              <w:rPr/>
            </w:r>
            <w:r>
              <w:rPr>
                <w:b/>
                <w:sz w:val="20"/>
              </w:rPr>
              <w:t>Lov</w:t>
            </w:r>
            <w:r>
              <w:rPr>
                <w:b/>
                <w:spacing w:val="-8"/>
                <w:sz w:val="20"/>
              </w:rPr>
              <w:t> </w:t>
            </w:r>
            <w:r>
              <w:rPr>
                <w:b/>
                <w:sz w:val="20"/>
              </w:rPr>
              <w:t>om</w:t>
            </w:r>
            <w:r>
              <w:rPr>
                <w:b/>
                <w:spacing w:val="-5"/>
                <w:sz w:val="20"/>
              </w:rPr>
              <w:t> </w:t>
            </w:r>
            <w:r>
              <w:rPr>
                <w:b/>
                <w:sz w:val="20"/>
              </w:rPr>
              <w:t>dykkerarbejde</w:t>
            </w:r>
            <w:r>
              <w:rPr>
                <w:b/>
                <w:spacing w:val="-8"/>
                <w:sz w:val="20"/>
              </w:rPr>
              <w:t> </w:t>
            </w:r>
            <w:r>
              <w:rPr>
                <w:b/>
                <w:sz w:val="20"/>
              </w:rPr>
              <w:t>og</w:t>
            </w:r>
            <w:r>
              <w:rPr>
                <w:b/>
                <w:spacing w:val="-11"/>
                <w:sz w:val="20"/>
              </w:rPr>
              <w:t> </w:t>
            </w:r>
            <w:r>
              <w:rPr>
                <w:b/>
                <w:spacing w:val="-2"/>
                <w:sz w:val="20"/>
              </w:rPr>
              <w:t>dykkermateriel</w:t>
            </w:r>
          </w:p>
        </w:tc>
      </w:tr>
      <w:tr>
        <w:trPr>
          <w:trHeight w:val="526" w:hRule="atLeast"/>
        </w:trPr>
        <w:tc>
          <w:tcPr>
            <w:tcW w:w="9859" w:type="dxa"/>
            <w:tcBorders>
              <w:right w:val="nil"/>
            </w:tcBorders>
            <w:shd w:val="clear" w:color="auto" w:fill="EDEDED"/>
          </w:tcPr>
          <w:p>
            <w:pPr>
              <w:pStyle w:val="TableParagraph"/>
              <w:tabs>
                <w:tab w:pos="432" w:val="left" w:leader="none"/>
              </w:tabs>
              <w:spacing w:line="222" w:lineRule="exact"/>
              <w:ind w:left="116"/>
              <w:rPr>
                <w:sz w:val="20"/>
              </w:rPr>
            </w:pPr>
            <w:r>
              <w:rPr>
                <w:spacing w:val="-5"/>
                <w:sz w:val="20"/>
              </w:rPr>
              <w:t>J.</w:t>
            </w:r>
            <w:r>
              <w:rPr>
                <w:sz w:val="20"/>
              </w:rPr>
              <w:tab/>
            </w:r>
            <w:r>
              <w:rPr>
                <w:color w:val="2B2B2C"/>
                <w:spacing w:val="-2"/>
                <w:sz w:val="20"/>
              </w:rPr>
              <w:t>Afslag på</w:t>
            </w:r>
            <w:r>
              <w:rPr>
                <w:color w:val="2B2B2C"/>
                <w:sz w:val="20"/>
              </w:rPr>
              <w:t> </w:t>
            </w:r>
            <w:r>
              <w:rPr>
                <w:color w:val="2B2B2C"/>
                <w:spacing w:val="-2"/>
                <w:sz w:val="20"/>
              </w:rPr>
              <w:t>ansøgning</w:t>
            </w:r>
            <w:r>
              <w:rPr>
                <w:color w:val="2B2B2C"/>
                <w:spacing w:val="1"/>
                <w:sz w:val="20"/>
              </w:rPr>
              <w:t> </w:t>
            </w:r>
            <w:r>
              <w:rPr>
                <w:color w:val="2B2B2C"/>
                <w:spacing w:val="-2"/>
                <w:sz w:val="20"/>
              </w:rPr>
              <w:t>om</w:t>
            </w:r>
            <w:r>
              <w:rPr>
                <w:color w:val="2B2B2C"/>
                <w:sz w:val="20"/>
              </w:rPr>
              <w:t> </w:t>
            </w:r>
            <w:r>
              <w:rPr>
                <w:color w:val="2B2B2C"/>
                <w:spacing w:val="-2"/>
                <w:sz w:val="20"/>
              </w:rPr>
              <w:t>erhvervsdykkerbevis,</w:t>
            </w:r>
            <w:r>
              <w:rPr>
                <w:color w:val="2B2B2C"/>
                <w:sz w:val="20"/>
              </w:rPr>
              <w:t> </w:t>
            </w:r>
            <w:r>
              <w:rPr>
                <w:color w:val="2B2B2C"/>
                <w:spacing w:val="-2"/>
                <w:sz w:val="20"/>
              </w:rPr>
              <w:t>som</w:t>
            </w:r>
            <w:r>
              <w:rPr>
                <w:color w:val="2B2B2C"/>
                <w:sz w:val="20"/>
              </w:rPr>
              <w:t> </w:t>
            </w:r>
            <w:r>
              <w:rPr>
                <w:color w:val="2B2B2C"/>
                <w:spacing w:val="-2"/>
                <w:sz w:val="20"/>
              </w:rPr>
              <w:t>er</w:t>
            </w:r>
            <w:r>
              <w:rPr>
                <w:color w:val="2B2B2C"/>
                <w:sz w:val="20"/>
              </w:rPr>
              <w:t> </w:t>
            </w:r>
            <w:r>
              <w:rPr>
                <w:color w:val="2B2B2C"/>
                <w:spacing w:val="-2"/>
                <w:sz w:val="20"/>
              </w:rPr>
              <w:t>begrundet</w:t>
            </w:r>
            <w:r>
              <w:rPr>
                <w:color w:val="2B2B2C"/>
                <w:spacing w:val="-1"/>
                <w:sz w:val="20"/>
              </w:rPr>
              <w:t> </w:t>
            </w:r>
            <w:r>
              <w:rPr>
                <w:color w:val="2B2B2C"/>
                <w:spacing w:val="-2"/>
                <w:sz w:val="20"/>
              </w:rPr>
              <w:t>i</w:t>
            </w:r>
            <w:r>
              <w:rPr>
                <w:color w:val="2B2B2C"/>
                <w:spacing w:val="1"/>
                <w:sz w:val="20"/>
              </w:rPr>
              <w:t> </w:t>
            </w:r>
            <w:r>
              <w:rPr>
                <w:color w:val="2B2B2C"/>
                <w:spacing w:val="-2"/>
                <w:sz w:val="20"/>
              </w:rPr>
              <w:t>ansøgerens</w:t>
            </w:r>
            <w:r>
              <w:rPr>
                <w:color w:val="2B2B2C"/>
                <w:sz w:val="20"/>
              </w:rPr>
              <w:t> </w:t>
            </w:r>
            <w:r>
              <w:rPr>
                <w:color w:val="2B2B2C"/>
                <w:spacing w:val="-2"/>
                <w:sz w:val="20"/>
              </w:rPr>
              <w:t>helbredsmæssige</w:t>
            </w:r>
            <w:r>
              <w:rPr>
                <w:color w:val="2B2B2C"/>
                <w:spacing w:val="2"/>
                <w:sz w:val="20"/>
              </w:rPr>
              <w:t> </w:t>
            </w:r>
            <w:r>
              <w:rPr>
                <w:color w:val="2B2B2C"/>
                <w:spacing w:val="-2"/>
                <w:sz w:val="20"/>
              </w:rPr>
              <w:t>forhold</w:t>
            </w:r>
          </w:p>
        </w:tc>
      </w:tr>
      <w:tr>
        <w:trPr>
          <w:trHeight w:val="313" w:hRule="atLeast"/>
        </w:trPr>
        <w:tc>
          <w:tcPr>
            <w:tcW w:w="9859" w:type="dxa"/>
            <w:tcBorders>
              <w:right w:val="nil"/>
            </w:tcBorders>
            <w:shd w:val="clear" w:color="auto" w:fill="D99392"/>
          </w:tcPr>
          <w:p>
            <w:pPr>
              <w:pStyle w:val="TableParagraph"/>
              <w:spacing w:before="39"/>
              <w:ind w:left="10"/>
              <w:jc w:val="center"/>
              <w:rPr>
                <w:b/>
                <w:sz w:val="20"/>
              </w:rPr>
            </w:pPr>
            <w:bookmarkStart w:name="Søloven" w:id="13"/>
            <w:bookmarkEnd w:id="13"/>
            <w:r>
              <w:rPr/>
            </w:r>
            <w:r>
              <w:rPr>
                <w:b/>
                <w:spacing w:val="-2"/>
                <w:sz w:val="20"/>
              </w:rPr>
              <w:t>Søloven</w:t>
            </w:r>
          </w:p>
        </w:tc>
      </w:tr>
      <w:tr>
        <w:trPr>
          <w:trHeight w:val="489" w:hRule="atLeast"/>
        </w:trPr>
        <w:tc>
          <w:tcPr>
            <w:tcW w:w="9859" w:type="dxa"/>
            <w:tcBorders>
              <w:right w:val="nil"/>
            </w:tcBorders>
            <w:shd w:val="clear" w:color="auto" w:fill="F0F0F0"/>
          </w:tcPr>
          <w:p>
            <w:pPr>
              <w:pStyle w:val="TableParagraph"/>
              <w:tabs>
                <w:tab w:pos="492" w:val="left" w:leader="none"/>
              </w:tabs>
              <w:spacing w:before="3"/>
              <w:ind w:left="111"/>
              <w:rPr>
                <w:sz w:val="20"/>
              </w:rPr>
            </w:pPr>
            <w:r>
              <w:rPr>
                <w:spacing w:val="-5"/>
                <w:sz w:val="20"/>
              </w:rPr>
              <w:t>K.</w:t>
            </w:r>
            <w:r>
              <w:rPr>
                <w:sz w:val="20"/>
              </w:rPr>
              <w:tab/>
            </w:r>
            <w:r>
              <w:rPr>
                <w:spacing w:val="-2"/>
                <w:sz w:val="20"/>
              </w:rPr>
              <w:t>Søfartsstyrelsens</w:t>
            </w:r>
            <w:r>
              <w:rPr>
                <w:spacing w:val="-1"/>
                <w:sz w:val="20"/>
              </w:rPr>
              <w:t> </w:t>
            </w:r>
            <w:r>
              <w:rPr>
                <w:spacing w:val="-2"/>
                <w:sz w:val="20"/>
              </w:rPr>
              <w:t>afgørelser</w:t>
            </w:r>
            <w:r>
              <w:rPr>
                <w:spacing w:val="1"/>
                <w:sz w:val="20"/>
              </w:rPr>
              <w:t> </w:t>
            </w:r>
            <w:r>
              <w:rPr>
                <w:spacing w:val="-2"/>
                <w:sz w:val="20"/>
              </w:rPr>
              <w:t>om</w:t>
            </w:r>
            <w:r>
              <w:rPr>
                <w:spacing w:val="1"/>
                <w:sz w:val="20"/>
              </w:rPr>
              <w:t> </w:t>
            </w:r>
            <w:r>
              <w:rPr>
                <w:spacing w:val="-2"/>
                <w:sz w:val="20"/>
              </w:rPr>
              <w:t>bortvisning</w:t>
            </w:r>
            <w:r>
              <w:rPr>
                <w:spacing w:val="2"/>
                <w:sz w:val="20"/>
              </w:rPr>
              <w:t> </w:t>
            </w:r>
            <w:r>
              <w:rPr>
                <w:spacing w:val="-2"/>
                <w:sz w:val="20"/>
              </w:rPr>
              <w:t>af,</w:t>
            </w:r>
            <w:r>
              <w:rPr>
                <w:spacing w:val="10"/>
                <w:sz w:val="20"/>
              </w:rPr>
              <w:t> </w:t>
            </w:r>
            <w:r>
              <w:rPr>
                <w:spacing w:val="-2"/>
                <w:sz w:val="20"/>
              </w:rPr>
              <w:t>anløbsforbud</w:t>
            </w:r>
            <w:r>
              <w:rPr>
                <w:spacing w:val="4"/>
                <w:sz w:val="20"/>
              </w:rPr>
              <w:t> </w:t>
            </w:r>
            <w:r>
              <w:rPr>
                <w:spacing w:val="-2"/>
                <w:sz w:val="20"/>
              </w:rPr>
              <w:t>for</w:t>
            </w:r>
            <w:r>
              <w:rPr>
                <w:spacing w:val="2"/>
                <w:sz w:val="20"/>
              </w:rPr>
              <w:t> </w:t>
            </w:r>
            <w:r>
              <w:rPr>
                <w:spacing w:val="-2"/>
                <w:sz w:val="20"/>
              </w:rPr>
              <w:t>og</w:t>
            </w:r>
            <w:r>
              <w:rPr>
                <w:spacing w:val="2"/>
                <w:sz w:val="20"/>
              </w:rPr>
              <w:t> </w:t>
            </w:r>
            <w:r>
              <w:rPr>
                <w:spacing w:val="-2"/>
                <w:sz w:val="20"/>
              </w:rPr>
              <w:t>tilbageholdelse</w:t>
            </w:r>
            <w:r>
              <w:rPr>
                <w:spacing w:val="1"/>
                <w:sz w:val="20"/>
              </w:rPr>
              <w:t> </w:t>
            </w:r>
            <w:r>
              <w:rPr>
                <w:spacing w:val="-2"/>
                <w:sz w:val="20"/>
              </w:rPr>
              <w:t>af</w:t>
            </w:r>
            <w:r>
              <w:rPr>
                <w:spacing w:val="1"/>
                <w:sz w:val="20"/>
              </w:rPr>
              <w:t> </w:t>
            </w:r>
            <w:r>
              <w:rPr>
                <w:spacing w:val="-2"/>
                <w:sz w:val="20"/>
              </w:rPr>
              <w:t>skibe</w:t>
            </w:r>
          </w:p>
        </w:tc>
      </w:tr>
      <w:tr>
        <w:trPr>
          <w:trHeight w:val="340" w:hRule="atLeast"/>
        </w:trPr>
        <w:tc>
          <w:tcPr>
            <w:tcW w:w="9859" w:type="dxa"/>
            <w:shd w:val="clear" w:color="auto" w:fill="D99392"/>
          </w:tcPr>
          <w:p>
            <w:pPr>
              <w:pStyle w:val="TableParagraph"/>
              <w:spacing w:before="39"/>
              <w:ind w:left="9" w:right="1"/>
              <w:jc w:val="center"/>
              <w:rPr>
                <w:b/>
                <w:sz w:val="20"/>
              </w:rPr>
            </w:pPr>
            <w:bookmarkStart w:name="Lov om sikkerhedsundersøgelse af ulykke " w:id="14"/>
            <w:bookmarkEnd w:id="14"/>
            <w:r>
              <w:rPr/>
            </w:r>
            <w:r>
              <w:rPr>
                <w:b/>
                <w:sz w:val="20"/>
              </w:rPr>
              <w:t>Lov</w:t>
            </w:r>
            <w:r>
              <w:rPr>
                <w:b/>
                <w:spacing w:val="-13"/>
                <w:sz w:val="20"/>
              </w:rPr>
              <w:t> </w:t>
            </w:r>
            <w:r>
              <w:rPr>
                <w:b/>
                <w:sz w:val="20"/>
              </w:rPr>
              <w:t>om</w:t>
            </w:r>
            <w:r>
              <w:rPr>
                <w:b/>
                <w:spacing w:val="-11"/>
                <w:sz w:val="20"/>
              </w:rPr>
              <w:t> </w:t>
            </w:r>
            <w:r>
              <w:rPr>
                <w:b/>
                <w:sz w:val="20"/>
              </w:rPr>
              <w:t>sikkerhedsundersøgelse</w:t>
            </w:r>
            <w:r>
              <w:rPr>
                <w:b/>
                <w:spacing w:val="-9"/>
                <w:sz w:val="20"/>
              </w:rPr>
              <w:t> </w:t>
            </w:r>
            <w:r>
              <w:rPr>
                <w:b/>
                <w:sz w:val="20"/>
              </w:rPr>
              <w:t>af</w:t>
            </w:r>
            <w:r>
              <w:rPr>
                <w:b/>
                <w:spacing w:val="-10"/>
                <w:sz w:val="20"/>
              </w:rPr>
              <w:t> </w:t>
            </w:r>
            <w:r>
              <w:rPr>
                <w:b/>
                <w:sz w:val="20"/>
              </w:rPr>
              <w:t>ulykke</w:t>
            </w:r>
            <w:r>
              <w:rPr>
                <w:b/>
                <w:spacing w:val="-9"/>
                <w:sz w:val="20"/>
              </w:rPr>
              <w:t> </w:t>
            </w:r>
            <w:r>
              <w:rPr>
                <w:b/>
                <w:sz w:val="20"/>
              </w:rPr>
              <w:t>til</w:t>
            </w:r>
            <w:r>
              <w:rPr>
                <w:b/>
                <w:spacing w:val="-8"/>
                <w:sz w:val="20"/>
              </w:rPr>
              <w:t> </w:t>
            </w:r>
            <w:r>
              <w:rPr>
                <w:b/>
                <w:spacing w:val="-5"/>
                <w:sz w:val="20"/>
              </w:rPr>
              <w:t>søs</w:t>
            </w:r>
          </w:p>
        </w:tc>
      </w:tr>
      <w:tr>
        <w:trPr>
          <w:trHeight w:val="489" w:hRule="atLeast"/>
        </w:trPr>
        <w:tc>
          <w:tcPr>
            <w:tcW w:w="9859" w:type="dxa"/>
            <w:shd w:val="clear" w:color="auto" w:fill="F0F0F0"/>
          </w:tcPr>
          <w:p>
            <w:pPr>
              <w:pStyle w:val="TableParagraph"/>
              <w:spacing w:before="3"/>
              <w:ind w:left="111"/>
              <w:rPr>
                <w:sz w:val="20"/>
              </w:rPr>
            </w:pPr>
            <w:r>
              <w:rPr>
                <w:sz w:val="20"/>
              </w:rPr>
              <w:t>L.</w:t>
            </w:r>
            <w:r>
              <w:rPr>
                <w:spacing w:val="61"/>
                <w:sz w:val="20"/>
              </w:rPr>
              <w:t> </w:t>
            </w:r>
            <w:r>
              <w:rPr>
                <w:sz w:val="20"/>
              </w:rPr>
              <w:t>Havarikommissionens</w:t>
            </w:r>
            <w:r>
              <w:rPr>
                <w:spacing w:val="-11"/>
                <w:sz w:val="20"/>
              </w:rPr>
              <w:t> </w:t>
            </w:r>
            <w:r>
              <w:rPr>
                <w:sz w:val="20"/>
              </w:rPr>
              <w:t>påbud</w:t>
            </w:r>
            <w:r>
              <w:rPr>
                <w:spacing w:val="-10"/>
                <w:sz w:val="20"/>
              </w:rPr>
              <w:t> </w:t>
            </w:r>
            <w:r>
              <w:rPr>
                <w:sz w:val="20"/>
              </w:rPr>
              <w:t>om,</w:t>
            </w:r>
            <w:r>
              <w:rPr>
                <w:spacing w:val="-10"/>
                <w:sz w:val="20"/>
              </w:rPr>
              <w:t> </w:t>
            </w:r>
            <w:r>
              <w:rPr>
                <w:sz w:val="20"/>
              </w:rPr>
              <w:t>at</w:t>
            </w:r>
            <w:r>
              <w:rPr>
                <w:spacing w:val="-10"/>
                <w:sz w:val="20"/>
              </w:rPr>
              <w:t> </w:t>
            </w:r>
            <w:r>
              <w:rPr>
                <w:sz w:val="20"/>
              </w:rPr>
              <w:t>et</w:t>
            </w:r>
            <w:r>
              <w:rPr>
                <w:spacing w:val="-9"/>
                <w:sz w:val="20"/>
              </w:rPr>
              <w:t> </w:t>
            </w:r>
            <w:r>
              <w:rPr>
                <w:sz w:val="20"/>
              </w:rPr>
              <w:t>skibs</w:t>
            </w:r>
            <w:r>
              <w:rPr>
                <w:spacing w:val="-9"/>
                <w:sz w:val="20"/>
              </w:rPr>
              <w:t> </w:t>
            </w:r>
            <w:r>
              <w:rPr>
                <w:sz w:val="20"/>
              </w:rPr>
              <w:t>videre</w:t>
            </w:r>
            <w:r>
              <w:rPr>
                <w:spacing w:val="-9"/>
                <w:sz w:val="20"/>
              </w:rPr>
              <w:t> </w:t>
            </w:r>
            <w:r>
              <w:rPr>
                <w:sz w:val="20"/>
              </w:rPr>
              <w:t>sejlads</w:t>
            </w:r>
            <w:r>
              <w:rPr>
                <w:spacing w:val="-11"/>
                <w:sz w:val="20"/>
              </w:rPr>
              <w:t> </w:t>
            </w:r>
            <w:r>
              <w:rPr>
                <w:sz w:val="20"/>
              </w:rPr>
              <w:t>skal</w:t>
            </w:r>
            <w:r>
              <w:rPr>
                <w:spacing w:val="-11"/>
                <w:sz w:val="20"/>
              </w:rPr>
              <w:t> </w:t>
            </w:r>
            <w:r>
              <w:rPr>
                <w:spacing w:val="-2"/>
                <w:sz w:val="20"/>
              </w:rPr>
              <w:t>udskydes</w:t>
            </w:r>
          </w:p>
        </w:tc>
      </w:tr>
    </w:tbl>
    <w:p>
      <w:pPr>
        <w:pStyle w:val="TableParagraph"/>
        <w:spacing w:after="0"/>
        <w:rPr>
          <w:sz w:val="20"/>
        </w:rPr>
        <w:sectPr>
          <w:pgSz w:w="11910" w:h="16840"/>
          <w:pgMar w:header="0" w:footer="499" w:top="1660" w:bottom="680" w:left="1133" w:right="708"/>
        </w:sectPr>
      </w:pPr>
    </w:p>
    <w:p>
      <w:pPr>
        <w:spacing w:line="240" w:lineRule="auto"/>
        <w:ind w:left="3633" w:right="0" w:firstLine="0"/>
        <w:rPr>
          <w:sz w:val="20"/>
        </w:rPr>
      </w:pPr>
      <w:r>
        <w:rPr>
          <w:sz w:val="20"/>
        </w:rPr>
        <mc:AlternateContent>
          <mc:Choice Requires="wps">
            <w:drawing>
              <wp:inline distT="0" distB="0" distL="0" distR="0">
                <wp:extent cx="1795145" cy="355600"/>
                <wp:effectExtent l="9525" t="0" r="0" b="6350"/>
                <wp:docPr id="46" name="Group 46"/>
                <wp:cNvGraphicFramePr>
                  <a:graphicFrameLocks/>
                </wp:cNvGraphicFramePr>
                <a:graphic>
                  <a:graphicData uri="http://schemas.microsoft.com/office/word/2010/wordprocessingGroup">
                    <wpg:wgp>
                      <wpg:cNvPr id="46" name="Group 46"/>
                      <wpg:cNvGrpSpPr/>
                      <wpg:grpSpPr>
                        <a:xfrm>
                          <a:off x="0" y="0"/>
                          <a:ext cx="1795145" cy="355600"/>
                          <a:chExt cx="1795145" cy="355600"/>
                        </a:xfrm>
                      </wpg:grpSpPr>
                      <wps:wsp>
                        <wps:cNvPr id="47" name="Graphic 47"/>
                        <wps:cNvSpPr/>
                        <wps:spPr>
                          <a:xfrm>
                            <a:off x="-1" y="255903"/>
                            <a:ext cx="1795145" cy="99695"/>
                          </a:xfrm>
                          <a:custGeom>
                            <a:avLst/>
                            <a:gdLst/>
                            <a:ahLst/>
                            <a:cxnLst/>
                            <a:rect l="l" t="t" r="r" b="b"/>
                            <a:pathLst>
                              <a:path w="1795145" h="99695">
                                <a:moveTo>
                                  <a:pt x="772795" y="0"/>
                                </a:moveTo>
                                <a:lnTo>
                                  <a:pt x="716915" y="1270"/>
                                </a:lnTo>
                                <a:lnTo>
                                  <a:pt x="662305" y="3175"/>
                                </a:lnTo>
                                <a:lnTo>
                                  <a:pt x="553085" y="9525"/>
                                </a:lnTo>
                                <a:lnTo>
                                  <a:pt x="499745" y="13335"/>
                                </a:lnTo>
                                <a:lnTo>
                                  <a:pt x="342265" y="28575"/>
                                </a:lnTo>
                                <a:lnTo>
                                  <a:pt x="290830" y="34925"/>
                                </a:lnTo>
                                <a:lnTo>
                                  <a:pt x="190500" y="48895"/>
                                </a:lnTo>
                                <a:lnTo>
                                  <a:pt x="93345" y="65405"/>
                                </a:lnTo>
                                <a:lnTo>
                                  <a:pt x="0" y="83185"/>
                                </a:lnTo>
                                <a:lnTo>
                                  <a:pt x="0" y="99695"/>
                                </a:lnTo>
                                <a:lnTo>
                                  <a:pt x="91440" y="81915"/>
                                </a:lnTo>
                                <a:lnTo>
                                  <a:pt x="139065" y="73660"/>
                                </a:lnTo>
                                <a:lnTo>
                                  <a:pt x="187325" y="66040"/>
                                </a:lnTo>
                                <a:lnTo>
                                  <a:pt x="287020" y="52070"/>
                                </a:lnTo>
                                <a:lnTo>
                                  <a:pt x="442595" y="34925"/>
                                </a:lnTo>
                                <a:lnTo>
                                  <a:pt x="495935" y="30480"/>
                                </a:lnTo>
                                <a:lnTo>
                                  <a:pt x="604520" y="22860"/>
                                </a:lnTo>
                                <a:lnTo>
                                  <a:pt x="716280" y="17780"/>
                                </a:lnTo>
                                <a:lnTo>
                                  <a:pt x="772795" y="15875"/>
                                </a:lnTo>
                                <a:lnTo>
                                  <a:pt x="772795" y="0"/>
                                </a:lnTo>
                                <a:close/>
                              </a:path>
                              <a:path w="1795145" h="99695">
                                <a:moveTo>
                                  <a:pt x="1795145" y="83185"/>
                                </a:moveTo>
                                <a:lnTo>
                                  <a:pt x="1701165" y="65405"/>
                                </a:lnTo>
                                <a:lnTo>
                                  <a:pt x="1604010" y="48895"/>
                                </a:lnTo>
                                <a:lnTo>
                                  <a:pt x="1503680" y="34925"/>
                                </a:lnTo>
                                <a:lnTo>
                                  <a:pt x="1452880" y="28575"/>
                                </a:lnTo>
                                <a:lnTo>
                                  <a:pt x="1295400" y="13335"/>
                                </a:lnTo>
                                <a:lnTo>
                                  <a:pt x="1241425" y="9525"/>
                                </a:lnTo>
                                <a:lnTo>
                                  <a:pt x="1132840" y="3175"/>
                                </a:lnTo>
                                <a:lnTo>
                                  <a:pt x="1077595" y="1270"/>
                                </a:lnTo>
                                <a:lnTo>
                                  <a:pt x="1022350" y="0"/>
                                </a:lnTo>
                                <a:lnTo>
                                  <a:pt x="1022350" y="15875"/>
                                </a:lnTo>
                                <a:lnTo>
                                  <a:pt x="1078865" y="17780"/>
                                </a:lnTo>
                                <a:lnTo>
                                  <a:pt x="1189990" y="22860"/>
                                </a:lnTo>
                                <a:lnTo>
                                  <a:pt x="1299210" y="30480"/>
                                </a:lnTo>
                                <a:lnTo>
                                  <a:pt x="1352550" y="34925"/>
                                </a:lnTo>
                                <a:lnTo>
                                  <a:pt x="1508125" y="52070"/>
                                </a:lnTo>
                                <a:lnTo>
                                  <a:pt x="1607185" y="66040"/>
                                </a:lnTo>
                                <a:lnTo>
                                  <a:pt x="1656080" y="73660"/>
                                </a:lnTo>
                                <a:lnTo>
                                  <a:pt x="1703070" y="81915"/>
                                </a:lnTo>
                                <a:lnTo>
                                  <a:pt x="1795145" y="99695"/>
                                </a:lnTo>
                                <a:lnTo>
                                  <a:pt x="1795145" y="83185"/>
                                </a:lnTo>
                                <a:close/>
                              </a:path>
                            </a:pathLst>
                          </a:custGeom>
                          <a:solidFill>
                            <a:srgbClr val="990000"/>
                          </a:solidFill>
                        </wps:spPr>
                        <wps:bodyPr wrap="square" lIns="0" tIns="0" rIns="0" bIns="0" rtlCol="0">
                          <a:prstTxWarp prst="textNoShape">
                            <a:avLst/>
                          </a:prstTxWarp>
                          <a:noAutofit/>
                        </wps:bodyPr>
                      </wps:wsp>
                      <pic:pic>
                        <pic:nvPicPr>
                          <pic:cNvPr id="48" name="Image 48"/>
                          <pic:cNvPicPr/>
                        </pic:nvPicPr>
                        <pic:blipFill>
                          <a:blip r:embed="rId17" cstate="print"/>
                          <a:stretch>
                            <a:fillRect/>
                          </a:stretch>
                        </pic:blipFill>
                        <pic:spPr>
                          <a:xfrm>
                            <a:off x="758824" y="0"/>
                            <a:ext cx="276859" cy="271423"/>
                          </a:xfrm>
                          <a:prstGeom prst="rect">
                            <a:avLst/>
                          </a:prstGeom>
                        </pic:spPr>
                      </pic:pic>
                    </wpg:wgp>
                  </a:graphicData>
                </a:graphic>
              </wp:inline>
            </w:drawing>
          </mc:Choice>
          <mc:Fallback>
            <w:pict>
              <v:group style="width:141.35pt;height:28pt;mso-position-horizontal-relative:char;mso-position-vertical-relative:line" id="docshapegroup36" coordorigin="0,0" coordsize="2827,560">
                <v:shape style="position:absolute;left:0;top:403;width:2827;height:157" id="docshape37" coordorigin="0,403" coordsize="2827,157" path="m1217,403l1129,405,1043,408,871,418,787,424,539,448,458,458,300,480,147,506,0,534,0,560,144,532,219,519,295,507,452,485,697,458,781,451,952,439,1128,431,1217,428,1217,403xm2827,534l2679,506,2526,480,2368,458,2288,448,2040,424,1955,418,1784,408,1697,405,1610,403,1610,428,1699,431,1874,439,2046,451,2130,458,2375,485,2531,507,2608,519,2682,532,2827,560,2827,534xe" filled="true" fillcolor="#990000" stroked="false">
                  <v:path arrowok="t"/>
                  <v:fill type="solid"/>
                </v:shape>
                <v:shape style="position:absolute;left:1195;top:0;width:436;height:428" type="#_x0000_t75" id="docshape38" stroked="false">
                  <v:imagedata r:id="rId17" o:title=""/>
                </v:shape>
              </v:group>
            </w:pict>
          </mc:Fallback>
        </mc:AlternateContent>
      </w:r>
      <w:r>
        <w:rPr>
          <w:sz w:val="20"/>
        </w:rPr>
      </w:r>
    </w:p>
    <w:p>
      <w:pPr>
        <w:spacing w:line="240" w:lineRule="auto" w:before="11"/>
        <w:rPr>
          <w:b/>
          <w:sz w:val="3"/>
        </w:rPr>
      </w:pPr>
      <w:r>
        <w:rPr>
          <w:b/>
          <w:sz w:val="3"/>
        </w:rPr>
        <mc:AlternateContent>
          <mc:Choice Requires="wps">
            <w:drawing>
              <wp:anchor distT="0" distB="0" distL="0" distR="0" allowOverlap="1" layoutInCell="1" locked="0" behindDoc="1" simplePos="0" relativeHeight="487592448">
                <wp:simplePos x="0" y="0"/>
                <wp:positionH relativeFrom="page">
                  <wp:posOffset>3150236</wp:posOffset>
                </wp:positionH>
                <wp:positionV relativeFrom="paragraph">
                  <wp:posOffset>45719</wp:posOffset>
                </wp:positionV>
                <wp:extent cx="1259840" cy="128905"/>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1259840" cy="128905"/>
                          <a:chExt cx="1259840" cy="128905"/>
                        </a:xfrm>
                      </wpg:grpSpPr>
                      <pic:pic>
                        <pic:nvPicPr>
                          <pic:cNvPr id="50" name="Image 50"/>
                          <pic:cNvPicPr/>
                        </pic:nvPicPr>
                        <pic:blipFill>
                          <a:blip r:embed="rId7" cstate="print"/>
                          <a:stretch>
                            <a:fillRect/>
                          </a:stretch>
                        </pic:blipFill>
                        <pic:spPr>
                          <a:xfrm>
                            <a:off x="133984" y="25907"/>
                            <a:ext cx="126999" cy="101101"/>
                          </a:xfrm>
                          <a:prstGeom prst="rect">
                            <a:avLst/>
                          </a:prstGeom>
                        </pic:spPr>
                      </pic:pic>
                      <pic:pic>
                        <pic:nvPicPr>
                          <pic:cNvPr id="51" name="Image 51"/>
                          <pic:cNvPicPr/>
                        </pic:nvPicPr>
                        <pic:blipFill>
                          <a:blip r:embed="rId8" cstate="print"/>
                          <a:stretch>
                            <a:fillRect/>
                          </a:stretch>
                        </pic:blipFill>
                        <pic:spPr>
                          <a:xfrm>
                            <a:off x="288290" y="25907"/>
                            <a:ext cx="101598" cy="101101"/>
                          </a:xfrm>
                          <a:prstGeom prst="rect">
                            <a:avLst/>
                          </a:prstGeom>
                        </pic:spPr>
                      </pic:pic>
                      <pic:pic>
                        <pic:nvPicPr>
                          <pic:cNvPr id="52" name="Image 52"/>
                          <pic:cNvPicPr/>
                        </pic:nvPicPr>
                        <pic:blipFill>
                          <a:blip r:embed="rId9" cstate="print"/>
                          <a:stretch>
                            <a:fillRect/>
                          </a:stretch>
                        </pic:blipFill>
                        <pic:spPr>
                          <a:xfrm>
                            <a:off x="408304" y="25907"/>
                            <a:ext cx="88899" cy="101101"/>
                          </a:xfrm>
                          <a:prstGeom prst="rect">
                            <a:avLst/>
                          </a:prstGeom>
                        </pic:spPr>
                      </pic:pic>
                      <pic:pic>
                        <pic:nvPicPr>
                          <pic:cNvPr id="53" name="Image 53"/>
                          <pic:cNvPicPr/>
                        </pic:nvPicPr>
                        <pic:blipFill>
                          <a:blip r:embed="rId10" cstate="print"/>
                          <a:stretch>
                            <a:fillRect/>
                          </a:stretch>
                        </pic:blipFill>
                        <pic:spPr>
                          <a:xfrm>
                            <a:off x="514350" y="25907"/>
                            <a:ext cx="190498" cy="101101"/>
                          </a:xfrm>
                          <a:prstGeom prst="rect">
                            <a:avLst/>
                          </a:prstGeom>
                        </pic:spPr>
                      </pic:pic>
                      <pic:pic>
                        <pic:nvPicPr>
                          <pic:cNvPr id="54" name="Image 54"/>
                          <pic:cNvPicPr/>
                        </pic:nvPicPr>
                        <pic:blipFill>
                          <a:blip r:embed="rId11" cstate="print"/>
                          <a:stretch>
                            <a:fillRect/>
                          </a:stretch>
                        </pic:blipFill>
                        <pic:spPr>
                          <a:xfrm>
                            <a:off x="728344" y="24014"/>
                            <a:ext cx="177799" cy="101097"/>
                          </a:xfrm>
                          <a:prstGeom prst="rect">
                            <a:avLst/>
                          </a:prstGeom>
                        </pic:spPr>
                      </pic:pic>
                      <pic:pic>
                        <pic:nvPicPr>
                          <pic:cNvPr id="55" name="Image 55"/>
                          <pic:cNvPicPr/>
                        </pic:nvPicPr>
                        <pic:blipFill>
                          <a:blip r:embed="rId12" cstate="print"/>
                          <a:stretch>
                            <a:fillRect/>
                          </a:stretch>
                        </pic:blipFill>
                        <pic:spPr>
                          <a:xfrm>
                            <a:off x="0" y="0"/>
                            <a:ext cx="114298" cy="126375"/>
                          </a:xfrm>
                          <a:prstGeom prst="rect">
                            <a:avLst/>
                          </a:prstGeom>
                        </pic:spPr>
                      </pic:pic>
                      <wps:wsp>
                        <wps:cNvPr id="56" name="Graphic 56"/>
                        <wps:cNvSpPr/>
                        <wps:spPr>
                          <a:xfrm>
                            <a:off x="939800" y="27169"/>
                            <a:ext cx="27305" cy="1270"/>
                          </a:xfrm>
                          <a:custGeom>
                            <a:avLst/>
                            <a:gdLst/>
                            <a:ahLst/>
                            <a:cxnLst/>
                            <a:rect l="l" t="t" r="r" b="b"/>
                            <a:pathLst>
                              <a:path w="27305" h="0">
                                <a:moveTo>
                                  <a:pt x="0" y="0"/>
                                </a:moveTo>
                                <a:lnTo>
                                  <a:pt x="27305" y="0"/>
                                </a:lnTo>
                              </a:path>
                            </a:pathLst>
                          </a:custGeom>
                          <a:ln w="48260">
                            <a:solidFill>
                              <a:srgbClr val="990000"/>
                            </a:solidFill>
                            <a:prstDash val="solid"/>
                          </a:ln>
                        </wps:spPr>
                        <wps:bodyPr wrap="square" lIns="0" tIns="0" rIns="0" bIns="0" rtlCol="0">
                          <a:prstTxWarp prst="textNoShape">
                            <a:avLst/>
                          </a:prstTxWarp>
                          <a:noAutofit/>
                        </wps:bodyPr>
                      </wps:wsp>
                      <pic:pic>
                        <pic:nvPicPr>
                          <pic:cNvPr id="57" name="Image 57"/>
                          <pic:cNvPicPr/>
                        </pic:nvPicPr>
                        <pic:blipFill>
                          <a:blip r:embed="rId13" cstate="print"/>
                          <a:stretch>
                            <a:fillRect/>
                          </a:stretch>
                        </pic:blipFill>
                        <pic:spPr>
                          <a:xfrm>
                            <a:off x="1074419" y="27802"/>
                            <a:ext cx="88899" cy="101088"/>
                          </a:xfrm>
                          <a:prstGeom prst="rect">
                            <a:avLst/>
                          </a:prstGeom>
                        </pic:spPr>
                      </pic:pic>
                      <pic:pic>
                        <pic:nvPicPr>
                          <pic:cNvPr id="58" name="Image 58"/>
                          <pic:cNvPicPr/>
                        </pic:nvPicPr>
                        <pic:blipFill>
                          <a:blip r:embed="rId14" cstate="print"/>
                          <a:stretch>
                            <a:fillRect/>
                          </a:stretch>
                        </pic:blipFill>
                        <pic:spPr>
                          <a:xfrm>
                            <a:off x="1183638" y="27802"/>
                            <a:ext cx="76187" cy="101101"/>
                          </a:xfrm>
                          <a:prstGeom prst="rect">
                            <a:avLst/>
                          </a:prstGeom>
                        </pic:spPr>
                      </pic:pic>
                      <wps:wsp>
                        <wps:cNvPr id="59" name="Graphic 59"/>
                        <wps:cNvSpPr/>
                        <wps:spPr>
                          <a:xfrm>
                            <a:off x="939800" y="60028"/>
                            <a:ext cx="102235" cy="1270"/>
                          </a:xfrm>
                          <a:custGeom>
                            <a:avLst/>
                            <a:gdLst/>
                            <a:ahLst/>
                            <a:cxnLst/>
                            <a:rect l="l" t="t" r="r" b="b"/>
                            <a:pathLst>
                              <a:path w="102235" h="0">
                                <a:moveTo>
                                  <a:pt x="0" y="0"/>
                                </a:moveTo>
                                <a:lnTo>
                                  <a:pt x="102235" y="0"/>
                                </a:lnTo>
                              </a:path>
                            </a:pathLst>
                          </a:custGeom>
                          <a:ln w="17780">
                            <a:solidFill>
                              <a:srgbClr val="990000"/>
                            </a:solidFill>
                            <a:prstDash val="solid"/>
                          </a:ln>
                        </wps:spPr>
                        <wps:bodyPr wrap="square" lIns="0" tIns="0" rIns="0" bIns="0" rtlCol="0">
                          <a:prstTxWarp prst="textNoShape">
                            <a:avLst/>
                          </a:prstTxWarp>
                          <a:noAutofit/>
                        </wps:bodyPr>
                      </wps:wsp>
                      <wps:wsp>
                        <wps:cNvPr id="60" name="Graphic 60"/>
                        <wps:cNvSpPr/>
                        <wps:spPr>
                          <a:xfrm>
                            <a:off x="953769" y="68873"/>
                            <a:ext cx="1270" cy="55244"/>
                          </a:xfrm>
                          <a:custGeom>
                            <a:avLst/>
                            <a:gdLst/>
                            <a:ahLst/>
                            <a:cxnLst/>
                            <a:rect l="l" t="t" r="r" b="b"/>
                            <a:pathLst>
                              <a:path w="0" h="55244">
                                <a:moveTo>
                                  <a:pt x="0" y="0"/>
                                </a:moveTo>
                                <a:lnTo>
                                  <a:pt x="0" y="54978"/>
                                </a:lnTo>
                              </a:path>
                            </a:pathLst>
                          </a:custGeom>
                          <a:ln w="27635">
                            <a:solidFill>
                              <a:srgbClr val="990000"/>
                            </a:solidFill>
                            <a:prstDash val="solid"/>
                          </a:ln>
                        </wps:spPr>
                        <wps:bodyPr wrap="square" lIns="0" tIns="0" rIns="0" bIns="0" rtlCol="0">
                          <a:prstTxWarp prst="textNoShape">
                            <a:avLst/>
                          </a:prstTxWarp>
                          <a:noAutofit/>
                        </wps:bodyPr>
                      </wps:wsp>
                      <wps:wsp>
                        <wps:cNvPr id="61" name="Graphic 61"/>
                        <wps:cNvSpPr/>
                        <wps:spPr>
                          <a:xfrm>
                            <a:off x="1014094" y="27169"/>
                            <a:ext cx="27940" cy="1270"/>
                          </a:xfrm>
                          <a:custGeom>
                            <a:avLst/>
                            <a:gdLst/>
                            <a:ahLst/>
                            <a:cxnLst/>
                            <a:rect l="l" t="t" r="r" b="b"/>
                            <a:pathLst>
                              <a:path w="27940" h="0">
                                <a:moveTo>
                                  <a:pt x="0" y="0"/>
                                </a:moveTo>
                                <a:lnTo>
                                  <a:pt x="27940" y="0"/>
                                </a:lnTo>
                              </a:path>
                            </a:pathLst>
                          </a:custGeom>
                          <a:ln w="48768">
                            <a:solidFill>
                              <a:srgbClr val="990000"/>
                            </a:solidFill>
                            <a:prstDash val="solid"/>
                          </a:ln>
                        </wps:spPr>
                        <wps:bodyPr wrap="square" lIns="0" tIns="0" rIns="0" bIns="0" rtlCol="0">
                          <a:prstTxWarp prst="textNoShape">
                            <a:avLst/>
                          </a:prstTxWarp>
                          <a:noAutofit/>
                        </wps:bodyPr>
                      </wps:wsp>
                      <wps:wsp>
                        <wps:cNvPr id="62" name="Graphic 62"/>
                        <wps:cNvSpPr/>
                        <wps:spPr>
                          <a:xfrm>
                            <a:off x="1028063" y="69506"/>
                            <a:ext cx="1270" cy="55244"/>
                          </a:xfrm>
                          <a:custGeom>
                            <a:avLst/>
                            <a:gdLst/>
                            <a:ahLst/>
                            <a:cxnLst/>
                            <a:rect l="l" t="t" r="r" b="b"/>
                            <a:pathLst>
                              <a:path w="0" h="55244">
                                <a:moveTo>
                                  <a:pt x="0" y="0"/>
                                </a:moveTo>
                                <a:lnTo>
                                  <a:pt x="0" y="54978"/>
                                </a:lnTo>
                              </a:path>
                            </a:pathLst>
                          </a:custGeom>
                          <a:ln w="28448">
                            <a:solidFill>
                              <a:srgbClr val="99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050079pt;margin-top:3.599976pt;width:99.2pt;height:10.15pt;mso-position-horizontal-relative:page;mso-position-vertical-relative:paragraph;z-index:-15724032;mso-wrap-distance-left:0;mso-wrap-distance-right:0" id="docshapegroup39" coordorigin="4961,72" coordsize="1984,203">
                <v:shape style="position:absolute;left:5172;top:112;width:200;height:160" type="#_x0000_t75" id="docshape40" stroked="false">
                  <v:imagedata r:id="rId7" o:title=""/>
                </v:shape>
                <v:shape style="position:absolute;left:5415;top:112;width:160;height:160" type="#_x0000_t75" id="docshape41" stroked="false">
                  <v:imagedata r:id="rId8" o:title=""/>
                </v:shape>
                <v:shape style="position:absolute;left:5604;top:112;width:140;height:160" type="#_x0000_t75" id="docshape42" stroked="false">
                  <v:imagedata r:id="rId9" o:title=""/>
                </v:shape>
                <v:shape style="position:absolute;left:5771;top:112;width:300;height:160" type="#_x0000_t75" id="docshape43" stroked="false">
                  <v:imagedata r:id="rId10" o:title=""/>
                </v:shape>
                <v:shape style="position:absolute;left:6108;top:109;width:280;height:160" type="#_x0000_t75" id="docshape44" stroked="false">
                  <v:imagedata r:id="rId11" o:title=""/>
                </v:shape>
                <v:shape style="position:absolute;left:4961;top:72;width:180;height:200" type="#_x0000_t75" id="docshape45" stroked="false">
                  <v:imagedata r:id="rId12" o:title=""/>
                </v:shape>
                <v:line style="position:absolute" from="6441,115" to="6484,115" stroked="true" strokeweight="3.8pt" strokecolor="#990000">
                  <v:stroke dashstyle="solid"/>
                </v:line>
                <v:shape style="position:absolute;left:6653;top:115;width:140;height:160" type="#_x0000_t75" id="docshape46" stroked="false">
                  <v:imagedata r:id="rId13" o:title=""/>
                </v:shape>
                <v:shape style="position:absolute;left:6825;top:115;width:120;height:160" type="#_x0000_t75" id="docshape47" stroked="false">
                  <v:imagedata r:id="rId14" o:title=""/>
                </v:shape>
                <v:line style="position:absolute" from="6441,167" to="6602,167" stroked="true" strokeweight="1.4pt" strokecolor="#990000">
                  <v:stroke dashstyle="solid"/>
                </v:line>
                <v:line style="position:absolute" from="6463,180" to="6463,267" stroked="true" strokeweight="2.176pt" strokecolor="#990000">
                  <v:stroke dashstyle="solid"/>
                </v:line>
                <v:line style="position:absolute" from="6558,115" to="6602,115" stroked="true" strokeweight="3.84pt" strokecolor="#990000">
                  <v:stroke dashstyle="solid"/>
                </v:line>
                <v:line style="position:absolute" from="6580,181" to="6580,268" stroked="true" strokeweight="2.240pt" strokecolor="#990000">
                  <v:stroke dashstyle="solid"/>
                </v:line>
                <w10:wrap type="topAndBottom"/>
              </v:group>
            </w:pict>
          </mc:Fallback>
        </mc:AlternateContent>
      </w:r>
    </w:p>
    <w:p>
      <w:pPr>
        <w:spacing w:line="240" w:lineRule="auto" w:before="0"/>
        <w:rPr>
          <w:b/>
          <w:sz w:val="20"/>
        </w:rPr>
      </w:pPr>
    </w:p>
    <w:p>
      <w:pPr>
        <w:spacing w:line="240" w:lineRule="auto" w:before="75" w:after="1"/>
        <w:rPr>
          <w:b/>
          <w:sz w:val="20"/>
        </w:r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57"/>
      </w:tblGrid>
      <w:tr>
        <w:trPr>
          <w:trHeight w:val="765" w:hRule="atLeast"/>
        </w:trPr>
        <w:tc>
          <w:tcPr>
            <w:tcW w:w="9857" w:type="dxa"/>
            <w:shd w:val="clear" w:color="auto" w:fill="F0DBDB"/>
          </w:tcPr>
          <w:p>
            <w:pPr>
              <w:pStyle w:val="TableParagraph"/>
              <w:spacing w:before="37"/>
              <w:rPr>
                <w:b/>
                <w:sz w:val="22"/>
              </w:rPr>
            </w:pPr>
          </w:p>
          <w:p>
            <w:pPr>
              <w:pStyle w:val="TableParagraph"/>
              <w:ind w:left="4"/>
              <w:rPr>
                <w:rFonts w:ascii="Cambria" w:hAnsi="Cambria"/>
                <w:b/>
                <w:sz w:val="22"/>
              </w:rPr>
            </w:pPr>
            <w:bookmarkStart w:name="4. Uddyb din klage nedenfor med referenc" w:id="15"/>
            <w:bookmarkEnd w:id="15"/>
            <w:r>
              <w:rPr/>
            </w:r>
            <w:r>
              <w:rPr>
                <w:rFonts w:ascii="Cambria" w:hAnsi="Cambria"/>
                <w:b/>
                <w:sz w:val="22"/>
              </w:rPr>
              <w:t>4.</w:t>
            </w:r>
            <w:r>
              <w:rPr>
                <w:rFonts w:ascii="Cambria" w:hAnsi="Cambria"/>
                <w:b/>
                <w:spacing w:val="-12"/>
                <w:sz w:val="22"/>
              </w:rPr>
              <w:t> </w:t>
            </w:r>
            <w:r>
              <w:rPr>
                <w:rFonts w:ascii="Cambria" w:hAnsi="Cambria"/>
                <w:b/>
                <w:sz w:val="22"/>
              </w:rPr>
              <w:t>Uddyb</w:t>
            </w:r>
            <w:r>
              <w:rPr>
                <w:rFonts w:ascii="Cambria" w:hAnsi="Cambria"/>
                <w:b/>
                <w:spacing w:val="-12"/>
                <w:sz w:val="22"/>
              </w:rPr>
              <w:t> </w:t>
            </w:r>
            <w:r>
              <w:rPr>
                <w:rFonts w:ascii="Cambria" w:hAnsi="Cambria"/>
                <w:b/>
                <w:sz w:val="22"/>
              </w:rPr>
              <w:t>din</w:t>
            </w:r>
            <w:r>
              <w:rPr>
                <w:rFonts w:ascii="Cambria" w:hAnsi="Cambria"/>
                <w:b/>
                <w:spacing w:val="-11"/>
                <w:sz w:val="22"/>
              </w:rPr>
              <w:t> </w:t>
            </w:r>
            <w:r>
              <w:rPr>
                <w:rFonts w:ascii="Cambria" w:hAnsi="Cambria"/>
                <w:b/>
                <w:sz w:val="22"/>
              </w:rPr>
              <w:t>klage</w:t>
            </w:r>
            <w:r>
              <w:rPr>
                <w:rFonts w:ascii="Cambria" w:hAnsi="Cambria"/>
                <w:b/>
                <w:spacing w:val="-10"/>
                <w:sz w:val="22"/>
              </w:rPr>
              <w:t> </w:t>
            </w:r>
            <w:r>
              <w:rPr>
                <w:rFonts w:ascii="Cambria" w:hAnsi="Cambria"/>
                <w:b/>
                <w:sz w:val="22"/>
              </w:rPr>
              <w:t>nedenfor</w:t>
            </w:r>
            <w:r>
              <w:rPr>
                <w:rFonts w:ascii="Cambria" w:hAnsi="Cambria"/>
                <w:b/>
                <w:spacing w:val="-9"/>
                <w:sz w:val="22"/>
              </w:rPr>
              <w:t> </w:t>
            </w:r>
            <w:r>
              <w:rPr>
                <w:rFonts w:ascii="Cambria" w:hAnsi="Cambria"/>
                <w:b/>
                <w:sz w:val="22"/>
              </w:rPr>
              <w:t>med</w:t>
            </w:r>
            <w:r>
              <w:rPr>
                <w:rFonts w:ascii="Cambria" w:hAnsi="Cambria"/>
                <w:b/>
                <w:spacing w:val="-12"/>
                <w:sz w:val="22"/>
              </w:rPr>
              <w:t> </w:t>
            </w:r>
            <w:r>
              <w:rPr>
                <w:rFonts w:ascii="Cambria" w:hAnsi="Cambria"/>
                <w:b/>
                <w:sz w:val="22"/>
              </w:rPr>
              <w:t>reference</w:t>
            </w:r>
            <w:r>
              <w:rPr>
                <w:rFonts w:ascii="Cambria" w:hAnsi="Cambria"/>
                <w:b/>
                <w:spacing w:val="-11"/>
                <w:sz w:val="22"/>
              </w:rPr>
              <w:t> </w:t>
            </w:r>
            <w:r>
              <w:rPr>
                <w:rFonts w:ascii="Cambria" w:hAnsi="Cambria"/>
                <w:b/>
                <w:sz w:val="22"/>
              </w:rPr>
              <w:t>til</w:t>
            </w:r>
            <w:r>
              <w:rPr>
                <w:rFonts w:ascii="Cambria" w:hAnsi="Cambria"/>
                <w:b/>
                <w:spacing w:val="-10"/>
                <w:sz w:val="22"/>
              </w:rPr>
              <w:t> </w:t>
            </w:r>
            <w:r>
              <w:rPr>
                <w:rFonts w:ascii="Cambria" w:hAnsi="Cambria"/>
                <w:b/>
                <w:sz w:val="22"/>
              </w:rPr>
              <w:t>ovennævnte</w:t>
            </w:r>
            <w:r>
              <w:rPr>
                <w:rFonts w:ascii="Cambria" w:hAnsi="Cambria"/>
                <w:b/>
                <w:spacing w:val="-11"/>
                <w:sz w:val="22"/>
              </w:rPr>
              <w:t> </w:t>
            </w:r>
            <w:r>
              <w:rPr>
                <w:rFonts w:ascii="Cambria" w:hAnsi="Cambria"/>
                <w:b/>
                <w:spacing w:val="-2"/>
                <w:sz w:val="22"/>
              </w:rPr>
              <w:t>klagepunkter:</w:t>
            </w:r>
          </w:p>
        </w:tc>
      </w:tr>
      <w:tr>
        <w:trPr>
          <w:trHeight w:val="5134" w:hRule="atLeast"/>
        </w:trPr>
        <w:tc>
          <w:tcPr>
            <w:tcW w:w="9857" w:type="dxa"/>
          </w:tcPr>
          <w:p>
            <w:pPr>
              <w:pStyle w:val="TableParagraph"/>
              <w:rPr>
                <w:rFonts w:ascii="Times New Roman"/>
                <w:sz w:val="22"/>
              </w:rPr>
            </w:pPr>
          </w:p>
        </w:tc>
      </w:tr>
      <w:tr>
        <w:trPr>
          <w:trHeight w:val="1114" w:hRule="atLeast"/>
        </w:trPr>
        <w:tc>
          <w:tcPr>
            <w:tcW w:w="9857" w:type="dxa"/>
            <w:shd w:val="clear" w:color="auto" w:fill="EFDBDB"/>
          </w:tcPr>
          <w:p>
            <w:pPr>
              <w:pStyle w:val="TableParagraph"/>
              <w:spacing w:line="290" w:lineRule="exact" w:before="70"/>
              <w:ind w:left="65"/>
              <w:rPr>
                <w:b/>
                <w:sz w:val="24"/>
              </w:rPr>
            </w:pPr>
            <w:r>
              <w:rPr>
                <w:b/>
                <w:sz w:val="24"/>
              </w:rPr>
              <w:t>Nedenstående</w:t>
            </w:r>
            <w:r>
              <w:rPr>
                <w:b/>
                <w:spacing w:val="-8"/>
                <w:sz w:val="24"/>
              </w:rPr>
              <w:t> </w:t>
            </w:r>
            <w:r>
              <w:rPr>
                <w:b/>
                <w:sz w:val="24"/>
              </w:rPr>
              <w:t>bilag</w:t>
            </w:r>
            <w:r>
              <w:rPr>
                <w:b/>
                <w:spacing w:val="-7"/>
                <w:sz w:val="24"/>
              </w:rPr>
              <w:t> </w:t>
            </w:r>
            <w:r>
              <w:rPr>
                <w:b/>
                <w:sz w:val="24"/>
              </w:rPr>
              <w:t>indsendes</w:t>
            </w:r>
            <w:r>
              <w:rPr>
                <w:b/>
                <w:spacing w:val="-6"/>
                <w:sz w:val="24"/>
              </w:rPr>
              <w:t> </w:t>
            </w:r>
            <w:r>
              <w:rPr>
                <w:b/>
                <w:sz w:val="24"/>
              </w:rPr>
              <w:t>sammen</w:t>
            </w:r>
            <w:r>
              <w:rPr>
                <w:b/>
                <w:spacing w:val="-7"/>
                <w:sz w:val="24"/>
              </w:rPr>
              <w:t> </w:t>
            </w:r>
            <w:r>
              <w:rPr>
                <w:b/>
                <w:sz w:val="24"/>
              </w:rPr>
              <w:t>med</w:t>
            </w:r>
            <w:r>
              <w:rPr>
                <w:b/>
                <w:spacing w:val="-7"/>
                <w:sz w:val="24"/>
              </w:rPr>
              <w:t> </w:t>
            </w:r>
            <w:r>
              <w:rPr>
                <w:b/>
                <w:spacing w:val="-2"/>
                <w:sz w:val="24"/>
              </w:rPr>
              <w:t>klageskemaet:</w:t>
            </w:r>
          </w:p>
          <w:p>
            <w:pPr>
              <w:pStyle w:val="TableParagraph"/>
              <w:spacing w:line="266" w:lineRule="exact"/>
              <w:ind w:left="65"/>
              <w:rPr>
                <w:b/>
                <w:sz w:val="22"/>
              </w:rPr>
            </w:pPr>
            <w:r>
              <w:rPr>
                <w:b/>
                <w:color w:val="FF0000"/>
                <w:sz w:val="22"/>
              </w:rPr>
              <w:t>*</w:t>
            </w:r>
            <w:r>
              <w:rPr>
                <w:b/>
                <w:color w:val="FF0000"/>
                <w:spacing w:val="-10"/>
                <w:sz w:val="22"/>
              </w:rPr>
              <w:t> </w:t>
            </w:r>
            <w:r>
              <w:rPr>
                <w:b/>
                <w:sz w:val="22"/>
              </w:rPr>
              <w:t>Søfartsstyrelsens</w:t>
            </w:r>
            <w:r>
              <w:rPr>
                <w:b/>
                <w:spacing w:val="-8"/>
                <w:sz w:val="22"/>
              </w:rPr>
              <w:t> </w:t>
            </w:r>
            <w:r>
              <w:rPr>
                <w:b/>
                <w:spacing w:val="-2"/>
                <w:sz w:val="22"/>
              </w:rPr>
              <w:t>afgørelse</w:t>
            </w:r>
          </w:p>
        </w:tc>
      </w:tr>
    </w:tbl>
    <w:p>
      <w:pPr>
        <w:pStyle w:val="TableParagraph"/>
        <w:spacing w:after="0" w:line="266" w:lineRule="exact"/>
        <w:rPr>
          <w:b/>
          <w:sz w:val="22"/>
        </w:rPr>
        <w:sectPr>
          <w:pgSz w:w="11910" w:h="16840"/>
          <w:pgMar w:header="0" w:footer="499" w:top="1660" w:bottom="680" w:left="1133" w:right="708"/>
        </w:sectPr>
      </w:pPr>
    </w:p>
    <w:p>
      <w:pPr>
        <w:spacing w:line="240" w:lineRule="auto"/>
        <w:ind w:left="3702" w:right="0" w:firstLine="0"/>
        <w:rPr>
          <w:sz w:val="20"/>
        </w:rPr>
      </w:pPr>
      <w:r>
        <w:rPr>
          <w:sz w:val="20"/>
        </w:rPr>
        <mc:AlternateContent>
          <mc:Choice Requires="wps">
            <w:drawing>
              <wp:inline distT="0" distB="0" distL="0" distR="0">
                <wp:extent cx="1795145" cy="513715"/>
                <wp:effectExtent l="9525" t="0" r="0" b="10159"/>
                <wp:docPr id="63" name="Group 63"/>
                <wp:cNvGraphicFramePr>
                  <a:graphicFrameLocks/>
                </wp:cNvGraphicFramePr>
                <a:graphic>
                  <a:graphicData uri="http://schemas.microsoft.com/office/word/2010/wordprocessingGroup">
                    <wpg:wgp>
                      <wpg:cNvPr id="63" name="Group 63"/>
                      <wpg:cNvGrpSpPr/>
                      <wpg:grpSpPr>
                        <a:xfrm>
                          <a:off x="0" y="0"/>
                          <a:ext cx="1795145" cy="513715"/>
                          <a:chExt cx="1795145" cy="513715"/>
                        </a:xfrm>
                      </wpg:grpSpPr>
                      <wps:wsp>
                        <wps:cNvPr id="64" name="Graphic 64"/>
                        <wps:cNvSpPr/>
                        <wps:spPr>
                          <a:xfrm>
                            <a:off x="-1" y="255904"/>
                            <a:ext cx="1795145" cy="99695"/>
                          </a:xfrm>
                          <a:custGeom>
                            <a:avLst/>
                            <a:gdLst/>
                            <a:ahLst/>
                            <a:cxnLst/>
                            <a:rect l="l" t="t" r="r" b="b"/>
                            <a:pathLst>
                              <a:path w="1795145" h="99695">
                                <a:moveTo>
                                  <a:pt x="772795" y="0"/>
                                </a:moveTo>
                                <a:lnTo>
                                  <a:pt x="716915" y="1270"/>
                                </a:lnTo>
                                <a:lnTo>
                                  <a:pt x="662305" y="3175"/>
                                </a:lnTo>
                                <a:lnTo>
                                  <a:pt x="553085" y="9525"/>
                                </a:lnTo>
                                <a:lnTo>
                                  <a:pt x="499745" y="13335"/>
                                </a:lnTo>
                                <a:lnTo>
                                  <a:pt x="342265" y="28575"/>
                                </a:lnTo>
                                <a:lnTo>
                                  <a:pt x="290830" y="34925"/>
                                </a:lnTo>
                                <a:lnTo>
                                  <a:pt x="190500" y="48895"/>
                                </a:lnTo>
                                <a:lnTo>
                                  <a:pt x="93345" y="65405"/>
                                </a:lnTo>
                                <a:lnTo>
                                  <a:pt x="0" y="83185"/>
                                </a:lnTo>
                                <a:lnTo>
                                  <a:pt x="0" y="99695"/>
                                </a:lnTo>
                                <a:lnTo>
                                  <a:pt x="91440" y="81915"/>
                                </a:lnTo>
                                <a:lnTo>
                                  <a:pt x="139065" y="73660"/>
                                </a:lnTo>
                                <a:lnTo>
                                  <a:pt x="187325" y="66040"/>
                                </a:lnTo>
                                <a:lnTo>
                                  <a:pt x="287020" y="52070"/>
                                </a:lnTo>
                                <a:lnTo>
                                  <a:pt x="442595" y="34925"/>
                                </a:lnTo>
                                <a:lnTo>
                                  <a:pt x="495935" y="30480"/>
                                </a:lnTo>
                                <a:lnTo>
                                  <a:pt x="604520" y="22860"/>
                                </a:lnTo>
                                <a:lnTo>
                                  <a:pt x="716280" y="17780"/>
                                </a:lnTo>
                                <a:lnTo>
                                  <a:pt x="772795" y="15875"/>
                                </a:lnTo>
                                <a:lnTo>
                                  <a:pt x="772795" y="0"/>
                                </a:lnTo>
                                <a:close/>
                              </a:path>
                              <a:path w="1795145" h="99695">
                                <a:moveTo>
                                  <a:pt x="1795145" y="83185"/>
                                </a:moveTo>
                                <a:lnTo>
                                  <a:pt x="1701165" y="65405"/>
                                </a:lnTo>
                                <a:lnTo>
                                  <a:pt x="1604010" y="48895"/>
                                </a:lnTo>
                                <a:lnTo>
                                  <a:pt x="1503680" y="34925"/>
                                </a:lnTo>
                                <a:lnTo>
                                  <a:pt x="1452880" y="28575"/>
                                </a:lnTo>
                                <a:lnTo>
                                  <a:pt x="1295400" y="13335"/>
                                </a:lnTo>
                                <a:lnTo>
                                  <a:pt x="1241425" y="9525"/>
                                </a:lnTo>
                                <a:lnTo>
                                  <a:pt x="1132840" y="3175"/>
                                </a:lnTo>
                                <a:lnTo>
                                  <a:pt x="1077595" y="1270"/>
                                </a:lnTo>
                                <a:lnTo>
                                  <a:pt x="1022350" y="0"/>
                                </a:lnTo>
                                <a:lnTo>
                                  <a:pt x="1022350" y="15875"/>
                                </a:lnTo>
                                <a:lnTo>
                                  <a:pt x="1078865" y="17780"/>
                                </a:lnTo>
                                <a:lnTo>
                                  <a:pt x="1189990" y="22860"/>
                                </a:lnTo>
                                <a:lnTo>
                                  <a:pt x="1299210" y="30480"/>
                                </a:lnTo>
                                <a:lnTo>
                                  <a:pt x="1352550" y="34925"/>
                                </a:lnTo>
                                <a:lnTo>
                                  <a:pt x="1508125" y="52070"/>
                                </a:lnTo>
                                <a:lnTo>
                                  <a:pt x="1607185" y="66040"/>
                                </a:lnTo>
                                <a:lnTo>
                                  <a:pt x="1656080" y="73660"/>
                                </a:lnTo>
                                <a:lnTo>
                                  <a:pt x="1703070" y="81915"/>
                                </a:lnTo>
                                <a:lnTo>
                                  <a:pt x="1795145" y="99695"/>
                                </a:lnTo>
                                <a:lnTo>
                                  <a:pt x="1795145" y="83185"/>
                                </a:lnTo>
                                <a:close/>
                              </a:path>
                            </a:pathLst>
                          </a:custGeom>
                          <a:solidFill>
                            <a:srgbClr val="990000"/>
                          </a:solidFill>
                        </wps:spPr>
                        <wps:bodyPr wrap="square" lIns="0" tIns="0" rIns="0" bIns="0" rtlCol="0">
                          <a:prstTxWarp prst="textNoShape">
                            <a:avLst/>
                          </a:prstTxWarp>
                          <a:noAutofit/>
                        </wps:bodyPr>
                      </wps:wsp>
                      <pic:pic>
                        <pic:nvPicPr>
                          <pic:cNvPr id="65" name="Image 65"/>
                          <pic:cNvPicPr/>
                        </pic:nvPicPr>
                        <pic:blipFill>
                          <a:blip r:embed="rId6" cstate="print"/>
                          <a:stretch>
                            <a:fillRect/>
                          </a:stretch>
                        </pic:blipFill>
                        <pic:spPr>
                          <a:xfrm>
                            <a:off x="758824" y="0"/>
                            <a:ext cx="276859" cy="271423"/>
                          </a:xfrm>
                          <a:prstGeom prst="rect">
                            <a:avLst/>
                          </a:prstGeom>
                        </pic:spPr>
                      </pic:pic>
                      <pic:pic>
                        <pic:nvPicPr>
                          <pic:cNvPr id="66" name="Image 66"/>
                          <pic:cNvPicPr/>
                        </pic:nvPicPr>
                        <pic:blipFill>
                          <a:blip r:embed="rId7" cstate="print"/>
                          <a:stretch>
                            <a:fillRect/>
                          </a:stretch>
                        </pic:blipFill>
                        <pic:spPr>
                          <a:xfrm>
                            <a:off x="369479" y="409472"/>
                            <a:ext cx="126905" cy="101590"/>
                          </a:xfrm>
                          <a:prstGeom prst="rect">
                            <a:avLst/>
                          </a:prstGeom>
                        </pic:spPr>
                      </pic:pic>
                      <pic:pic>
                        <pic:nvPicPr>
                          <pic:cNvPr id="67" name="Image 67"/>
                          <pic:cNvPicPr/>
                        </pic:nvPicPr>
                        <pic:blipFill>
                          <a:blip r:embed="rId8" cstate="print"/>
                          <a:stretch>
                            <a:fillRect/>
                          </a:stretch>
                        </pic:blipFill>
                        <pic:spPr>
                          <a:xfrm>
                            <a:off x="523670" y="409472"/>
                            <a:ext cx="101523" cy="101592"/>
                          </a:xfrm>
                          <a:prstGeom prst="rect">
                            <a:avLst/>
                          </a:prstGeom>
                        </pic:spPr>
                      </pic:pic>
                      <pic:pic>
                        <pic:nvPicPr>
                          <pic:cNvPr id="68" name="Image 68"/>
                          <pic:cNvPicPr/>
                        </pic:nvPicPr>
                        <pic:blipFill>
                          <a:blip r:embed="rId9" cstate="print"/>
                          <a:stretch>
                            <a:fillRect/>
                          </a:stretch>
                        </pic:blipFill>
                        <pic:spPr>
                          <a:xfrm>
                            <a:off x="643601" y="409472"/>
                            <a:ext cx="88831" cy="101593"/>
                          </a:xfrm>
                          <a:prstGeom prst="rect">
                            <a:avLst/>
                          </a:prstGeom>
                        </pic:spPr>
                      </pic:pic>
                      <pic:pic>
                        <pic:nvPicPr>
                          <pic:cNvPr id="69" name="Image 69"/>
                          <pic:cNvPicPr/>
                        </pic:nvPicPr>
                        <pic:blipFill>
                          <a:blip r:embed="rId10" cstate="print"/>
                          <a:stretch>
                            <a:fillRect/>
                          </a:stretch>
                        </pic:blipFill>
                        <pic:spPr>
                          <a:xfrm>
                            <a:off x="749572" y="409472"/>
                            <a:ext cx="190352" cy="101592"/>
                          </a:xfrm>
                          <a:prstGeom prst="rect">
                            <a:avLst/>
                          </a:prstGeom>
                        </pic:spPr>
                      </pic:pic>
                      <pic:pic>
                        <pic:nvPicPr>
                          <pic:cNvPr id="70" name="Image 70"/>
                          <pic:cNvPicPr/>
                        </pic:nvPicPr>
                        <pic:blipFill>
                          <a:blip r:embed="rId11" cstate="print"/>
                          <a:stretch>
                            <a:fillRect/>
                          </a:stretch>
                        </pic:blipFill>
                        <pic:spPr>
                          <a:xfrm>
                            <a:off x="963420" y="407560"/>
                            <a:ext cx="177672" cy="101594"/>
                          </a:xfrm>
                          <a:prstGeom prst="rect">
                            <a:avLst/>
                          </a:prstGeom>
                        </pic:spPr>
                      </pic:pic>
                      <pic:pic>
                        <pic:nvPicPr>
                          <pic:cNvPr id="71" name="Image 71"/>
                          <pic:cNvPicPr/>
                        </pic:nvPicPr>
                        <pic:blipFill>
                          <a:blip r:embed="rId12" cstate="print"/>
                          <a:stretch>
                            <a:fillRect/>
                          </a:stretch>
                        </pic:blipFill>
                        <pic:spPr>
                          <a:xfrm>
                            <a:off x="235583" y="383430"/>
                            <a:ext cx="114218" cy="126995"/>
                          </a:xfrm>
                          <a:prstGeom prst="rect">
                            <a:avLst/>
                          </a:prstGeom>
                        </pic:spPr>
                      </pic:pic>
                      <pic:pic>
                        <pic:nvPicPr>
                          <pic:cNvPr id="72" name="Image 72"/>
                          <pic:cNvPicPr/>
                        </pic:nvPicPr>
                        <pic:blipFill>
                          <a:blip r:embed="rId13" cstate="print"/>
                          <a:stretch>
                            <a:fillRect/>
                          </a:stretch>
                        </pic:blipFill>
                        <pic:spPr>
                          <a:xfrm>
                            <a:off x="1359533" y="411631"/>
                            <a:ext cx="88897" cy="101594"/>
                          </a:xfrm>
                          <a:prstGeom prst="rect">
                            <a:avLst/>
                          </a:prstGeom>
                        </pic:spPr>
                      </pic:pic>
                      <pic:pic>
                        <pic:nvPicPr>
                          <pic:cNvPr id="73" name="Image 73"/>
                          <pic:cNvPicPr/>
                        </pic:nvPicPr>
                        <pic:blipFill>
                          <a:blip r:embed="rId14" cstate="print"/>
                          <a:stretch>
                            <a:fillRect/>
                          </a:stretch>
                        </pic:blipFill>
                        <pic:spPr>
                          <a:xfrm>
                            <a:off x="1468753" y="411631"/>
                            <a:ext cx="76187" cy="101592"/>
                          </a:xfrm>
                          <a:prstGeom prst="rect">
                            <a:avLst/>
                          </a:prstGeom>
                        </pic:spPr>
                      </pic:pic>
                      <wps:wsp>
                        <wps:cNvPr id="74" name="Graphic 74"/>
                        <wps:cNvSpPr/>
                        <wps:spPr>
                          <a:xfrm>
                            <a:off x="1224911" y="410989"/>
                            <a:ext cx="27305" cy="1270"/>
                          </a:xfrm>
                          <a:custGeom>
                            <a:avLst/>
                            <a:gdLst/>
                            <a:ahLst/>
                            <a:cxnLst/>
                            <a:rect l="l" t="t" r="r" b="b"/>
                            <a:pathLst>
                              <a:path w="27305" h="0">
                                <a:moveTo>
                                  <a:pt x="0" y="0"/>
                                </a:moveTo>
                                <a:lnTo>
                                  <a:pt x="27305" y="0"/>
                                </a:lnTo>
                              </a:path>
                            </a:pathLst>
                          </a:custGeom>
                          <a:ln w="48260">
                            <a:solidFill>
                              <a:srgbClr val="990000"/>
                            </a:solidFill>
                            <a:prstDash val="solid"/>
                          </a:ln>
                        </wps:spPr>
                        <wps:bodyPr wrap="square" lIns="0" tIns="0" rIns="0" bIns="0" rtlCol="0">
                          <a:prstTxWarp prst="textNoShape">
                            <a:avLst/>
                          </a:prstTxWarp>
                          <a:noAutofit/>
                        </wps:bodyPr>
                      </wps:wsp>
                      <wps:wsp>
                        <wps:cNvPr id="75" name="Graphic 75"/>
                        <wps:cNvSpPr/>
                        <wps:spPr>
                          <a:xfrm>
                            <a:off x="1224911" y="444009"/>
                            <a:ext cx="102235" cy="1270"/>
                          </a:xfrm>
                          <a:custGeom>
                            <a:avLst/>
                            <a:gdLst/>
                            <a:ahLst/>
                            <a:cxnLst/>
                            <a:rect l="l" t="t" r="r" b="b"/>
                            <a:pathLst>
                              <a:path w="102235" h="0">
                                <a:moveTo>
                                  <a:pt x="0" y="0"/>
                                </a:moveTo>
                                <a:lnTo>
                                  <a:pt x="102235" y="0"/>
                                </a:lnTo>
                              </a:path>
                            </a:pathLst>
                          </a:custGeom>
                          <a:ln w="17780">
                            <a:solidFill>
                              <a:srgbClr val="990000"/>
                            </a:solidFill>
                            <a:prstDash val="solid"/>
                          </a:ln>
                        </wps:spPr>
                        <wps:bodyPr wrap="square" lIns="0" tIns="0" rIns="0" bIns="0" rtlCol="0">
                          <a:prstTxWarp prst="textNoShape">
                            <a:avLst/>
                          </a:prstTxWarp>
                          <a:noAutofit/>
                        </wps:bodyPr>
                      </wps:wsp>
                      <wps:wsp>
                        <wps:cNvPr id="76" name="Graphic 76"/>
                        <wps:cNvSpPr/>
                        <wps:spPr>
                          <a:xfrm>
                            <a:off x="1238881" y="452899"/>
                            <a:ext cx="1270" cy="55244"/>
                          </a:xfrm>
                          <a:custGeom>
                            <a:avLst/>
                            <a:gdLst/>
                            <a:ahLst/>
                            <a:cxnLst/>
                            <a:rect l="l" t="t" r="r" b="b"/>
                            <a:pathLst>
                              <a:path w="0" h="55244">
                                <a:moveTo>
                                  <a:pt x="0" y="0"/>
                                </a:moveTo>
                                <a:lnTo>
                                  <a:pt x="0" y="55244"/>
                                </a:lnTo>
                              </a:path>
                            </a:pathLst>
                          </a:custGeom>
                          <a:ln w="27635">
                            <a:solidFill>
                              <a:srgbClr val="990000"/>
                            </a:solidFill>
                            <a:prstDash val="solid"/>
                          </a:ln>
                        </wps:spPr>
                        <wps:bodyPr wrap="square" lIns="0" tIns="0" rIns="0" bIns="0" rtlCol="0">
                          <a:prstTxWarp prst="textNoShape">
                            <a:avLst/>
                          </a:prstTxWarp>
                          <a:noAutofit/>
                        </wps:bodyPr>
                      </wps:wsp>
                      <wps:wsp>
                        <wps:cNvPr id="77" name="Graphic 77"/>
                        <wps:cNvSpPr/>
                        <wps:spPr>
                          <a:xfrm>
                            <a:off x="1299206" y="410989"/>
                            <a:ext cx="27940" cy="1270"/>
                          </a:xfrm>
                          <a:custGeom>
                            <a:avLst/>
                            <a:gdLst/>
                            <a:ahLst/>
                            <a:cxnLst/>
                            <a:rect l="l" t="t" r="r" b="b"/>
                            <a:pathLst>
                              <a:path w="27940" h="0">
                                <a:moveTo>
                                  <a:pt x="0" y="0"/>
                                </a:moveTo>
                                <a:lnTo>
                                  <a:pt x="27940" y="0"/>
                                </a:lnTo>
                              </a:path>
                            </a:pathLst>
                          </a:custGeom>
                          <a:ln w="48768">
                            <a:solidFill>
                              <a:srgbClr val="990000"/>
                            </a:solidFill>
                            <a:prstDash val="solid"/>
                          </a:ln>
                        </wps:spPr>
                        <wps:bodyPr wrap="square" lIns="0" tIns="0" rIns="0" bIns="0" rtlCol="0">
                          <a:prstTxWarp prst="textNoShape">
                            <a:avLst/>
                          </a:prstTxWarp>
                          <a:noAutofit/>
                        </wps:bodyPr>
                      </wps:wsp>
                      <wps:wsp>
                        <wps:cNvPr id="78" name="Graphic 78"/>
                        <wps:cNvSpPr/>
                        <wps:spPr>
                          <a:xfrm>
                            <a:off x="1313176" y="453534"/>
                            <a:ext cx="1270" cy="55244"/>
                          </a:xfrm>
                          <a:custGeom>
                            <a:avLst/>
                            <a:gdLst/>
                            <a:ahLst/>
                            <a:cxnLst/>
                            <a:rect l="l" t="t" r="r" b="b"/>
                            <a:pathLst>
                              <a:path w="0" h="55244">
                                <a:moveTo>
                                  <a:pt x="0" y="0"/>
                                </a:moveTo>
                                <a:lnTo>
                                  <a:pt x="0" y="55244"/>
                                </a:lnTo>
                              </a:path>
                            </a:pathLst>
                          </a:custGeom>
                          <a:ln w="28448">
                            <a:solidFill>
                              <a:srgbClr val="990000"/>
                            </a:solidFill>
                            <a:prstDash val="solid"/>
                          </a:ln>
                        </wps:spPr>
                        <wps:bodyPr wrap="square" lIns="0" tIns="0" rIns="0" bIns="0" rtlCol="0">
                          <a:prstTxWarp prst="textNoShape">
                            <a:avLst/>
                          </a:prstTxWarp>
                          <a:noAutofit/>
                        </wps:bodyPr>
                      </wps:wsp>
                    </wpg:wgp>
                  </a:graphicData>
                </a:graphic>
              </wp:inline>
            </w:drawing>
          </mc:Choice>
          <mc:Fallback>
            <w:pict>
              <v:group style="width:141.35pt;height:40.450pt;mso-position-horizontal-relative:char;mso-position-vertical-relative:line" id="docshapegroup48" coordorigin="0,0" coordsize="2827,809">
                <v:shape style="position:absolute;left:0;top:403;width:2827;height:157" id="docshape49" coordorigin="0,403" coordsize="2827,157" path="m1217,403l1129,405,1043,408,871,418,787,424,539,448,458,458,300,480,147,506,0,534,0,560,144,532,219,519,295,507,452,485,697,458,781,451,952,439,1128,431,1217,428,1217,403xm2827,534l2679,506,2526,480,2368,458,2288,448,2040,424,1955,418,1784,408,1697,405,1610,403,1610,428,1699,431,1874,439,2046,451,2130,458,2375,485,2531,507,2608,519,2682,532,2827,560,2827,534xe" filled="true" fillcolor="#990000" stroked="false">
                  <v:path arrowok="t"/>
                  <v:fill type="solid"/>
                </v:shape>
                <v:shape style="position:absolute;left:1195;top:0;width:436;height:428" type="#_x0000_t75" id="docshape50" stroked="false">
                  <v:imagedata r:id="rId6" o:title=""/>
                </v:shape>
                <v:shape style="position:absolute;left:581;top:644;width:200;height:160" type="#_x0000_t75" id="docshape51" stroked="false">
                  <v:imagedata r:id="rId7" o:title=""/>
                </v:shape>
                <v:shape style="position:absolute;left:824;top:644;width:160;height:160" type="#_x0000_t75" id="docshape52" stroked="false">
                  <v:imagedata r:id="rId8" o:title=""/>
                </v:shape>
                <v:shape style="position:absolute;left:1013;top:644;width:140;height:160" type="#_x0000_t75" id="docshape53" stroked="false">
                  <v:imagedata r:id="rId9" o:title=""/>
                </v:shape>
                <v:shape style="position:absolute;left:1180;top:644;width:300;height:160" type="#_x0000_t75" id="docshape54" stroked="false">
                  <v:imagedata r:id="rId10" o:title=""/>
                </v:shape>
                <v:shape style="position:absolute;left:1517;top:641;width:280;height:160" type="#_x0000_t75" id="docshape55" stroked="false">
                  <v:imagedata r:id="rId11" o:title=""/>
                </v:shape>
                <v:shape style="position:absolute;left:371;top:603;width:180;height:200" type="#_x0000_t75" id="docshape56" stroked="false">
                  <v:imagedata r:id="rId12" o:title=""/>
                </v:shape>
                <v:shape style="position:absolute;left:2141;top:648;width:140;height:160" type="#_x0000_t75" id="docshape57" stroked="false">
                  <v:imagedata r:id="rId13" o:title=""/>
                </v:shape>
                <v:shape style="position:absolute;left:2313;top:648;width:120;height:160" type="#_x0000_t75" id="docshape58" stroked="false">
                  <v:imagedata r:id="rId14" o:title=""/>
                </v:shape>
                <v:line style="position:absolute" from="1929,647" to="1972,647" stroked="true" strokeweight="3.8pt" strokecolor="#990000">
                  <v:stroke dashstyle="solid"/>
                </v:line>
                <v:line style="position:absolute" from="1929,699" to="2090,699" stroked="true" strokeweight="1.4pt" strokecolor="#990000">
                  <v:stroke dashstyle="solid"/>
                </v:line>
                <v:line style="position:absolute" from="1951,713" to="1951,800" stroked="true" strokeweight="2.176pt" strokecolor="#990000">
                  <v:stroke dashstyle="solid"/>
                </v:line>
                <v:line style="position:absolute" from="2046,647" to="2090,647" stroked="true" strokeweight="3.84pt" strokecolor="#990000">
                  <v:stroke dashstyle="solid"/>
                </v:line>
                <v:line style="position:absolute" from="2068,714" to="2068,801" stroked="true" strokeweight="2.240pt" strokecolor="#990000">
                  <v:stroke dashstyle="solid"/>
                </v:line>
              </v:group>
            </w:pict>
          </mc:Fallback>
        </mc:AlternateContent>
      </w:r>
      <w:r>
        <w:rPr>
          <w:sz w:val="20"/>
        </w:rPr>
      </w:r>
    </w:p>
    <w:p>
      <w:pPr>
        <w:spacing w:line="240" w:lineRule="auto" w:before="0"/>
        <w:rPr>
          <w:b/>
          <w:sz w:val="20"/>
        </w:rPr>
      </w:pPr>
    </w:p>
    <w:p>
      <w:pPr>
        <w:spacing w:line="240" w:lineRule="auto" w:before="126" w:after="1"/>
        <w:rPr>
          <w:b/>
          <w:sz w:val="20"/>
        </w:r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8"/>
        <w:gridCol w:w="993"/>
        <w:gridCol w:w="1191"/>
        <w:gridCol w:w="3404"/>
        <w:gridCol w:w="1560"/>
        <w:gridCol w:w="2020"/>
      </w:tblGrid>
      <w:tr>
        <w:trPr>
          <w:trHeight w:val="1615" w:hRule="atLeast"/>
        </w:trPr>
        <w:tc>
          <w:tcPr>
            <w:tcW w:w="9776" w:type="dxa"/>
            <w:gridSpan w:val="6"/>
            <w:shd w:val="clear" w:color="auto" w:fill="E2B8B7"/>
          </w:tcPr>
          <w:p>
            <w:pPr>
              <w:pStyle w:val="TableParagraph"/>
              <w:spacing w:before="39"/>
              <w:ind w:left="4291"/>
              <w:rPr>
                <w:rFonts w:ascii="Cambria"/>
                <w:b/>
                <w:sz w:val="22"/>
              </w:rPr>
            </w:pPr>
            <w:bookmarkStart w:name="5. Fuldmagt" w:id="16"/>
            <w:bookmarkEnd w:id="16"/>
            <w:r>
              <w:rPr/>
            </w:r>
            <w:r>
              <w:rPr>
                <w:rFonts w:ascii="Cambria"/>
                <w:b/>
                <w:sz w:val="22"/>
              </w:rPr>
              <w:t>5.</w:t>
            </w:r>
            <w:r>
              <w:rPr>
                <w:rFonts w:ascii="Cambria"/>
                <w:b/>
                <w:spacing w:val="-1"/>
                <w:sz w:val="22"/>
              </w:rPr>
              <w:t> </w:t>
            </w:r>
            <w:r>
              <w:rPr>
                <w:rFonts w:ascii="Cambria"/>
                <w:b/>
                <w:spacing w:val="-2"/>
                <w:sz w:val="22"/>
              </w:rPr>
              <w:t>Fuldmagt</w:t>
            </w:r>
          </w:p>
          <w:p>
            <w:pPr>
              <w:pStyle w:val="TableParagraph"/>
              <w:spacing w:before="1"/>
              <w:ind w:left="83" w:right="114" w:firstLine="37"/>
              <w:jc w:val="center"/>
              <w:rPr>
                <w:sz w:val="22"/>
              </w:rPr>
            </w:pPr>
            <w:r>
              <w:rPr>
                <w:sz w:val="22"/>
              </w:rPr>
              <w:t>Denne fuldmagt kan benyttes, hvis du ønsker at give en anden person tilladelse til at klage på dine vegne. Når</w:t>
            </w:r>
            <w:r>
              <w:rPr>
                <w:spacing w:val="-4"/>
                <w:sz w:val="22"/>
              </w:rPr>
              <w:t> </w:t>
            </w:r>
            <w:r>
              <w:rPr>
                <w:sz w:val="22"/>
              </w:rPr>
              <w:t>du</w:t>
            </w:r>
            <w:r>
              <w:rPr>
                <w:spacing w:val="-4"/>
                <w:sz w:val="22"/>
              </w:rPr>
              <w:t> </w:t>
            </w:r>
            <w:r>
              <w:rPr>
                <w:sz w:val="22"/>
              </w:rPr>
              <w:t>har</w:t>
            </w:r>
            <w:r>
              <w:rPr>
                <w:spacing w:val="-3"/>
                <w:sz w:val="22"/>
              </w:rPr>
              <w:t> </w:t>
            </w:r>
            <w:r>
              <w:rPr>
                <w:sz w:val="22"/>
              </w:rPr>
              <w:t>givet</w:t>
            </w:r>
            <w:r>
              <w:rPr>
                <w:spacing w:val="-7"/>
                <w:sz w:val="22"/>
              </w:rPr>
              <w:t> </w:t>
            </w:r>
            <w:r>
              <w:rPr>
                <w:sz w:val="22"/>
              </w:rPr>
              <w:t>fuldmagt,</w:t>
            </w:r>
            <w:r>
              <w:rPr>
                <w:spacing w:val="-5"/>
                <w:sz w:val="22"/>
              </w:rPr>
              <w:t> </w:t>
            </w:r>
            <w:r>
              <w:rPr>
                <w:sz w:val="22"/>
              </w:rPr>
              <w:t>vil</w:t>
            </w:r>
            <w:r>
              <w:rPr>
                <w:spacing w:val="-4"/>
                <w:sz w:val="22"/>
              </w:rPr>
              <w:t> </w:t>
            </w:r>
            <w:r>
              <w:rPr>
                <w:sz w:val="22"/>
              </w:rPr>
              <w:t>vi</w:t>
            </w:r>
            <w:r>
              <w:rPr>
                <w:spacing w:val="-7"/>
                <w:sz w:val="22"/>
              </w:rPr>
              <w:t> </w:t>
            </w:r>
            <w:r>
              <w:rPr>
                <w:sz w:val="22"/>
              </w:rPr>
              <w:t>ikke</w:t>
            </w:r>
            <w:r>
              <w:rPr>
                <w:spacing w:val="-4"/>
                <w:sz w:val="22"/>
              </w:rPr>
              <w:t> </w:t>
            </w:r>
            <w:r>
              <w:rPr>
                <w:sz w:val="22"/>
              </w:rPr>
              <w:t>længere</w:t>
            </w:r>
            <w:r>
              <w:rPr>
                <w:spacing w:val="-5"/>
                <w:sz w:val="22"/>
              </w:rPr>
              <w:t> </w:t>
            </w:r>
            <w:r>
              <w:rPr>
                <w:sz w:val="22"/>
              </w:rPr>
              <w:t>skrive</w:t>
            </w:r>
            <w:r>
              <w:rPr>
                <w:spacing w:val="-5"/>
                <w:sz w:val="22"/>
              </w:rPr>
              <w:t> </w:t>
            </w:r>
            <w:r>
              <w:rPr>
                <w:sz w:val="22"/>
              </w:rPr>
              <w:t>til</w:t>
            </w:r>
            <w:r>
              <w:rPr>
                <w:spacing w:val="-7"/>
                <w:sz w:val="22"/>
              </w:rPr>
              <w:t> </w:t>
            </w:r>
            <w:r>
              <w:rPr>
                <w:sz w:val="22"/>
              </w:rPr>
              <w:t>dig,</w:t>
            </w:r>
            <w:r>
              <w:rPr>
                <w:spacing w:val="-3"/>
                <w:sz w:val="22"/>
              </w:rPr>
              <w:t> </w:t>
            </w:r>
            <w:r>
              <w:rPr>
                <w:sz w:val="22"/>
              </w:rPr>
              <w:t>men</w:t>
            </w:r>
            <w:r>
              <w:rPr>
                <w:spacing w:val="-5"/>
                <w:sz w:val="22"/>
              </w:rPr>
              <w:t> </w:t>
            </w:r>
            <w:r>
              <w:rPr>
                <w:sz w:val="22"/>
              </w:rPr>
              <w:t>til</w:t>
            </w:r>
            <w:r>
              <w:rPr>
                <w:spacing w:val="-2"/>
                <w:sz w:val="22"/>
              </w:rPr>
              <w:t> </w:t>
            </w:r>
            <w:r>
              <w:rPr>
                <w:sz w:val="22"/>
              </w:rPr>
              <w:t>den</w:t>
            </w:r>
            <w:r>
              <w:rPr>
                <w:spacing w:val="-4"/>
                <w:sz w:val="22"/>
              </w:rPr>
              <w:t> </w:t>
            </w:r>
            <w:r>
              <w:rPr>
                <w:sz w:val="22"/>
              </w:rPr>
              <w:t>person</w:t>
            </w:r>
            <w:r>
              <w:rPr>
                <w:spacing w:val="-4"/>
                <w:sz w:val="22"/>
              </w:rPr>
              <w:t> </w:t>
            </w:r>
            <w:r>
              <w:rPr>
                <w:sz w:val="22"/>
              </w:rPr>
              <w:t>som</w:t>
            </w:r>
            <w:r>
              <w:rPr>
                <w:spacing w:val="-3"/>
                <w:sz w:val="22"/>
              </w:rPr>
              <w:t> </w:t>
            </w:r>
            <w:r>
              <w:rPr>
                <w:sz w:val="22"/>
              </w:rPr>
              <w:t>har</w:t>
            </w:r>
            <w:r>
              <w:rPr>
                <w:spacing w:val="-4"/>
                <w:sz w:val="22"/>
              </w:rPr>
              <w:t> </w:t>
            </w:r>
            <w:r>
              <w:rPr>
                <w:sz w:val="22"/>
              </w:rPr>
              <w:t>fået</w:t>
            </w:r>
            <w:r>
              <w:rPr>
                <w:spacing w:val="-5"/>
                <w:sz w:val="22"/>
              </w:rPr>
              <w:t> </w:t>
            </w:r>
            <w:r>
              <w:rPr>
                <w:sz w:val="22"/>
              </w:rPr>
              <w:t>fuldmagt</w:t>
            </w:r>
            <w:r>
              <w:rPr>
                <w:spacing w:val="-4"/>
                <w:sz w:val="22"/>
              </w:rPr>
              <w:t> </w:t>
            </w:r>
            <w:r>
              <w:rPr>
                <w:sz w:val="22"/>
              </w:rPr>
              <w:t>fra</w:t>
            </w:r>
            <w:r>
              <w:rPr>
                <w:spacing w:val="-6"/>
                <w:sz w:val="22"/>
              </w:rPr>
              <w:t> </w:t>
            </w:r>
            <w:r>
              <w:rPr>
                <w:sz w:val="22"/>
              </w:rPr>
              <w:t>dig.</w:t>
            </w:r>
          </w:p>
          <w:p>
            <w:pPr>
              <w:pStyle w:val="TableParagraph"/>
              <w:spacing w:before="261"/>
              <w:ind w:right="69"/>
              <w:jc w:val="center"/>
              <w:rPr>
                <w:sz w:val="22"/>
              </w:rPr>
            </w:pPr>
            <w:r>
              <w:rPr>
                <w:sz w:val="22"/>
              </w:rPr>
              <w:t>Du</w:t>
            </w:r>
            <w:r>
              <w:rPr>
                <w:spacing w:val="-13"/>
                <w:sz w:val="22"/>
              </w:rPr>
              <w:t> </w:t>
            </w:r>
            <w:r>
              <w:rPr>
                <w:sz w:val="22"/>
              </w:rPr>
              <w:t>kan</w:t>
            </w:r>
            <w:r>
              <w:rPr>
                <w:spacing w:val="-11"/>
                <w:sz w:val="22"/>
              </w:rPr>
              <w:t> </w:t>
            </w:r>
            <w:r>
              <w:rPr>
                <w:sz w:val="22"/>
              </w:rPr>
              <w:t>til</w:t>
            </w:r>
            <w:r>
              <w:rPr>
                <w:spacing w:val="-9"/>
                <w:sz w:val="22"/>
              </w:rPr>
              <w:t> </w:t>
            </w:r>
            <w:r>
              <w:rPr>
                <w:sz w:val="22"/>
              </w:rPr>
              <w:t>enhver</w:t>
            </w:r>
            <w:r>
              <w:rPr>
                <w:spacing w:val="-10"/>
                <w:sz w:val="22"/>
              </w:rPr>
              <w:t> </w:t>
            </w:r>
            <w:r>
              <w:rPr>
                <w:sz w:val="22"/>
              </w:rPr>
              <w:t>tid</w:t>
            </w:r>
            <w:r>
              <w:rPr>
                <w:spacing w:val="-11"/>
                <w:sz w:val="22"/>
              </w:rPr>
              <w:t> </w:t>
            </w:r>
            <w:r>
              <w:rPr>
                <w:sz w:val="22"/>
              </w:rPr>
              <w:t>trække</w:t>
            </w:r>
            <w:r>
              <w:rPr>
                <w:spacing w:val="-10"/>
                <w:sz w:val="22"/>
              </w:rPr>
              <w:t> </w:t>
            </w:r>
            <w:r>
              <w:rPr>
                <w:sz w:val="22"/>
              </w:rPr>
              <w:t>din</w:t>
            </w:r>
            <w:r>
              <w:rPr>
                <w:spacing w:val="-12"/>
                <w:sz w:val="22"/>
              </w:rPr>
              <w:t> </w:t>
            </w:r>
            <w:r>
              <w:rPr>
                <w:sz w:val="22"/>
              </w:rPr>
              <w:t>fuldmagt</w:t>
            </w:r>
            <w:r>
              <w:rPr>
                <w:spacing w:val="-11"/>
                <w:sz w:val="22"/>
              </w:rPr>
              <w:t> </w:t>
            </w:r>
            <w:r>
              <w:rPr>
                <w:sz w:val="22"/>
              </w:rPr>
              <w:t>tilbage</w:t>
            </w:r>
            <w:r>
              <w:rPr>
                <w:spacing w:val="-12"/>
                <w:sz w:val="22"/>
              </w:rPr>
              <w:t> </w:t>
            </w:r>
            <w:r>
              <w:rPr>
                <w:sz w:val="22"/>
              </w:rPr>
              <w:t>ved</w:t>
            </w:r>
            <w:r>
              <w:rPr>
                <w:spacing w:val="-11"/>
                <w:sz w:val="22"/>
              </w:rPr>
              <w:t> </w:t>
            </w:r>
            <w:r>
              <w:rPr>
                <w:sz w:val="22"/>
              </w:rPr>
              <w:t>at</w:t>
            </w:r>
            <w:r>
              <w:rPr>
                <w:spacing w:val="-9"/>
                <w:sz w:val="22"/>
              </w:rPr>
              <w:t> </w:t>
            </w:r>
            <w:r>
              <w:rPr>
                <w:sz w:val="22"/>
              </w:rPr>
              <w:t>kontakte</w:t>
            </w:r>
            <w:r>
              <w:rPr>
                <w:spacing w:val="-9"/>
                <w:sz w:val="22"/>
              </w:rPr>
              <w:t> </w:t>
            </w:r>
            <w:r>
              <w:rPr>
                <w:sz w:val="22"/>
              </w:rPr>
              <w:t>Ankenævnet</w:t>
            </w:r>
            <w:r>
              <w:rPr>
                <w:spacing w:val="-9"/>
                <w:sz w:val="22"/>
              </w:rPr>
              <w:t> </w:t>
            </w:r>
            <w:r>
              <w:rPr>
                <w:sz w:val="22"/>
              </w:rPr>
              <w:t>for</w:t>
            </w:r>
            <w:r>
              <w:rPr>
                <w:spacing w:val="-11"/>
                <w:sz w:val="22"/>
              </w:rPr>
              <w:t> </w:t>
            </w:r>
            <w:r>
              <w:rPr>
                <w:spacing w:val="-2"/>
                <w:sz w:val="22"/>
              </w:rPr>
              <w:t>Søfartsforhold.</w:t>
            </w:r>
          </w:p>
        </w:tc>
      </w:tr>
      <w:tr>
        <w:trPr>
          <w:trHeight w:val="801" w:hRule="atLeast"/>
        </w:trPr>
        <w:tc>
          <w:tcPr>
            <w:tcW w:w="9776" w:type="dxa"/>
            <w:gridSpan w:val="6"/>
            <w:shd w:val="clear" w:color="auto" w:fill="EFDBDB"/>
          </w:tcPr>
          <w:p>
            <w:pPr>
              <w:pStyle w:val="TableParagraph"/>
              <w:spacing w:before="10"/>
              <w:rPr>
                <w:b/>
                <w:sz w:val="24"/>
              </w:rPr>
            </w:pPr>
          </w:p>
          <w:p>
            <w:pPr>
              <w:pStyle w:val="TableParagraph"/>
              <w:ind w:left="4"/>
              <w:rPr>
                <w:rFonts w:ascii="Cambria"/>
                <w:b/>
                <w:sz w:val="24"/>
              </w:rPr>
            </w:pPr>
            <w:bookmarkStart w:name="Oplysninger om klager og fuldmagtshaver" w:id="17"/>
            <w:bookmarkEnd w:id="17"/>
            <w:r>
              <w:rPr/>
            </w:r>
            <w:r>
              <w:rPr>
                <w:rFonts w:ascii="Cambria"/>
                <w:b/>
                <w:sz w:val="24"/>
              </w:rPr>
              <w:t>Oplysninger</w:t>
            </w:r>
            <w:r>
              <w:rPr>
                <w:rFonts w:ascii="Cambria"/>
                <w:b/>
                <w:spacing w:val="-8"/>
                <w:sz w:val="24"/>
              </w:rPr>
              <w:t> </w:t>
            </w:r>
            <w:r>
              <w:rPr>
                <w:rFonts w:ascii="Cambria"/>
                <w:b/>
                <w:sz w:val="24"/>
              </w:rPr>
              <w:t>om</w:t>
            </w:r>
            <w:r>
              <w:rPr>
                <w:rFonts w:ascii="Cambria"/>
                <w:b/>
                <w:spacing w:val="-6"/>
                <w:sz w:val="24"/>
              </w:rPr>
              <w:t> </w:t>
            </w:r>
            <w:r>
              <w:rPr>
                <w:rFonts w:ascii="Cambria"/>
                <w:b/>
                <w:sz w:val="24"/>
              </w:rPr>
              <w:t>klager</w:t>
            </w:r>
            <w:r>
              <w:rPr>
                <w:rFonts w:ascii="Cambria"/>
                <w:b/>
                <w:spacing w:val="-7"/>
                <w:sz w:val="24"/>
              </w:rPr>
              <w:t> </w:t>
            </w:r>
            <w:r>
              <w:rPr>
                <w:rFonts w:ascii="Cambria"/>
                <w:b/>
                <w:sz w:val="24"/>
              </w:rPr>
              <w:t>og</w:t>
            </w:r>
            <w:r>
              <w:rPr>
                <w:rFonts w:ascii="Cambria"/>
                <w:b/>
                <w:spacing w:val="-7"/>
                <w:sz w:val="24"/>
              </w:rPr>
              <w:t> </w:t>
            </w:r>
            <w:r>
              <w:rPr>
                <w:rFonts w:ascii="Cambria"/>
                <w:b/>
                <w:spacing w:val="-2"/>
                <w:sz w:val="24"/>
              </w:rPr>
              <w:t>fuldmagtshaver</w:t>
            </w:r>
          </w:p>
        </w:tc>
      </w:tr>
      <w:tr>
        <w:trPr>
          <w:trHeight w:val="486" w:hRule="atLeast"/>
        </w:trPr>
        <w:tc>
          <w:tcPr>
            <w:tcW w:w="608" w:type="dxa"/>
            <w:shd w:val="clear" w:color="auto" w:fill="EDEDED"/>
          </w:tcPr>
          <w:p>
            <w:pPr>
              <w:pStyle w:val="TableParagraph"/>
              <w:spacing w:before="1"/>
              <w:ind w:left="52"/>
              <w:rPr>
                <w:sz w:val="20"/>
              </w:rPr>
            </w:pPr>
            <w:r>
              <w:rPr>
                <w:spacing w:val="-4"/>
                <w:sz w:val="20"/>
              </w:rPr>
              <w:t>Dato</w:t>
            </w:r>
          </w:p>
        </w:tc>
        <w:tc>
          <w:tcPr>
            <w:tcW w:w="993" w:type="dxa"/>
          </w:tcPr>
          <w:p>
            <w:pPr>
              <w:pStyle w:val="TableParagraph"/>
              <w:rPr>
                <w:rFonts w:ascii="Times New Roman"/>
                <w:sz w:val="22"/>
              </w:rPr>
            </w:pPr>
          </w:p>
        </w:tc>
        <w:tc>
          <w:tcPr>
            <w:tcW w:w="1191" w:type="dxa"/>
            <w:shd w:val="clear" w:color="auto" w:fill="F0F0F0"/>
          </w:tcPr>
          <w:p>
            <w:pPr>
              <w:pStyle w:val="TableParagraph"/>
              <w:spacing w:before="5"/>
              <w:ind w:left="54"/>
              <w:rPr>
                <w:sz w:val="20"/>
              </w:rPr>
            </w:pPr>
            <w:r>
              <w:rPr>
                <w:spacing w:val="-2"/>
                <w:sz w:val="20"/>
              </w:rPr>
              <w:t>Klagers</w:t>
            </w:r>
            <w:r>
              <w:rPr>
                <w:sz w:val="20"/>
              </w:rPr>
              <w:t> </w:t>
            </w:r>
            <w:r>
              <w:rPr>
                <w:spacing w:val="-4"/>
                <w:sz w:val="20"/>
              </w:rPr>
              <w:t>navn</w:t>
            </w:r>
          </w:p>
        </w:tc>
        <w:tc>
          <w:tcPr>
            <w:tcW w:w="3404" w:type="dxa"/>
          </w:tcPr>
          <w:p>
            <w:pPr>
              <w:pStyle w:val="TableParagraph"/>
              <w:rPr>
                <w:rFonts w:ascii="Times New Roman"/>
                <w:sz w:val="22"/>
              </w:rPr>
            </w:pPr>
          </w:p>
        </w:tc>
        <w:tc>
          <w:tcPr>
            <w:tcW w:w="1560" w:type="dxa"/>
            <w:shd w:val="clear" w:color="auto" w:fill="F0F0F0"/>
          </w:tcPr>
          <w:p>
            <w:pPr>
              <w:pStyle w:val="TableParagraph"/>
              <w:spacing w:before="5"/>
              <w:ind w:left="7"/>
              <w:rPr>
                <w:sz w:val="20"/>
              </w:rPr>
            </w:pPr>
            <w:r>
              <w:rPr>
                <w:spacing w:val="-4"/>
                <w:sz w:val="20"/>
              </w:rPr>
              <w:t>CVR-</w:t>
            </w:r>
            <w:r>
              <w:rPr>
                <w:spacing w:val="-5"/>
                <w:sz w:val="20"/>
              </w:rPr>
              <w:t>nr.</w:t>
            </w:r>
          </w:p>
        </w:tc>
        <w:tc>
          <w:tcPr>
            <w:tcW w:w="2020" w:type="dxa"/>
          </w:tcPr>
          <w:p>
            <w:pPr>
              <w:pStyle w:val="TableParagraph"/>
              <w:rPr>
                <w:rFonts w:ascii="Times New Roman"/>
                <w:sz w:val="22"/>
              </w:rPr>
            </w:pPr>
          </w:p>
        </w:tc>
      </w:tr>
      <w:tr>
        <w:trPr>
          <w:trHeight w:val="4111" w:hRule="atLeast"/>
        </w:trPr>
        <w:tc>
          <w:tcPr>
            <w:tcW w:w="9776" w:type="dxa"/>
            <w:gridSpan w:val="6"/>
            <w:shd w:val="clear" w:color="auto" w:fill="F0F0F0"/>
          </w:tcPr>
          <w:p>
            <w:pPr>
              <w:pStyle w:val="TableParagraph"/>
              <w:spacing w:before="241"/>
              <w:ind w:left="199" w:hanging="6"/>
              <w:rPr>
                <w:sz w:val="22"/>
              </w:rPr>
            </w:pPr>
            <w:r>
              <w:rPr>
                <w:sz w:val="22"/>
              </w:rPr>
              <w:t>Jeg</w:t>
            </w:r>
            <w:r>
              <w:rPr>
                <w:spacing w:val="-7"/>
                <w:sz w:val="22"/>
              </w:rPr>
              <w:t> </w:t>
            </w:r>
            <w:r>
              <w:rPr>
                <w:sz w:val="22"/>
              </w:rPr>
              <w:t>bemyndiger</w:t>
            </w:r>
            <w:r>
              <w:rPr>
                <w:spacing w:val="-7"/>
                <w:sz w:val="22"/>
              </w:rPr>
              <w:t> </w:t>
            </w:r>
            <w:r>
              <w:rPr>
                <w:sz w:val="22"/>
              </w:rPr>
              <w:t>herved</w:t>
            </w:r>
            <w:r>
              <w:rPr>
                <w:spacing w:val="-7"/>
                <w:sz w:val="22"/>
              </w:rPr>
              <w:t> </w:t>
            </w:r>
            <w:r>
              <w:rPr>
                <w:sz w:val="22"/>
              </w:rPr>
              <w:t>nedenstående</w:t>
            </w:r>
            <w:r>
              <w:rPr>
                <w:spacing w:val="-6"/>
                <w:sz w:val="22"/>
              </w:rPr>
              <w:t> </w:t>
            </w:r>
            <w:r>
              <w:rPr>
                <w:sz w:val="22"/>
              </w:rPr>
              <w:t>fuldmagtshaver</w:t>
            </w:r>
            <w:r>
              <w:rPr>
                <w:spacing w:val="-7"/>
                <w:sz w:val="22"/>
              </w:rPr>
              <w:t> </w:t>
            </w:r>
            <w:r>
              <w:rPr>
                <w:sz w:val="22"/>
              </w:rPr>
              <w:t>til</w:t>
            </w:r>
            <w:r>
              <w:rPr>
                <w:spacing w:val="-8"/>
                <w:sz w:val="22"/>
              </w:rPr>
              <w:t> </w:t>
            </w:r>
            <w:r>
              <w:rPr>
                <w:sz w:val="22"/>
              </w:rPr>
              <w:t>over</w:t>
            </w:r>
            <w:r>
              <w:rPr>
                <w:spacing w:val="-9"/>
                <w:sz w:val="22"/>
              </w:rPr>
              <w:t> </w:t>
            </w:r>
            <w:r>
              <w:rPr>
                <w:sz w:val="22"/>
              </w:rPr>
              <w:t>for</w:t>
            </w:r>
            <w:r>
              <w:rPr>
                <w:spacing w:val="-9"/>
                <w:sz w:val="22"/>
              </w:rPr>
              <w:t> </w:t>
            </w:r>
            <w:r>
              <w:rPr>
                <w:sz w:val="22"/>
              </w:rPr>
              <w:t>Ankenævnet</w:t>
            </w:r>
            <w:r>
              <w:rPr>
                <w:spacing w:val="-8"/>
                <w:sz w:val="22"/>
              </w:rPr>
              <w:t> </w:t>
            </w:r>
            <w:r>
              <w:rPr>
                <w:sz w:val="22"/>
              </w:rPr>
              <w:t>for</w:t>
            </w:r>
            <w:r>
              <w:rPr>
                <w:spacing w:val="-7"/>
                <w:sz w:val="22"/>
              </w:rPr>
              <w:t> </w:t>
            </w:r>
            <w:r>
              <w:rPr>
                <w:sz w:val="22"/>
              </w:rPr>
              <w:t>Søfartsforhold</w:t>
            </w:r>
            <w:r>
              <w:rPr>
                <w:spacing w:val="-9"/>
                <w:sz w:val="22"/>
              </w:rPr>
              <w:t> </w:t>
            </w:r>
            <w:r>
              <w:rPr>
                <w:sz w:val="22"/>
              </w:rPr>
              <w:t>at varetage mine interesser i alle forhold i denne sag.</w:t>
            </w:r>
          </w:p>
          <w:p>
            <w:pPr>
              <w:pStyle w:val="TableParagraph"/>
              <w:spacing w:before="6"/>
              <w:ind w:left="193"/>
              <w:rPr>
                <w:sz w:val="22"/>
              </w:rPr>
            </w:pPr>
            <w:r>
              <w:rPr>
                <w:spacing w:val="-2"/>
                <w:sz w:val="22"/>
              </w:rPr>
              <w:t>Fuldmagtshaveren</w:t>
            </w:r>
            <w:r>
              <w:rPr>
                <w:spacing w:val="3"/>
                <w:sz w:val="22"/>
              </w:rPr>
              <w:t> </w:t>
            </w:r>
            <w:r>
              <w:rPr>
                <w:spacing w:val="-2"/>
                <w:sz w:val="22"/>
              </w:rPr>
              <w:t>er</w:t>
            </w:r>
            <w:r>
              <w:rPr>
                <w:spacing w:val="2"/>
                <w:sz w:val="22"/>
              </w:rPr>
              <w:t> </w:t>
            </w:r>
            <w:r>
              <w:rPr>
                <w:spacing w:val="-2"/>
                <w:sz w:val="22"/>
              </w:rPr>
              <w:t>den</w:t>
            </w:r>
            <w:r>
              <w:rPr>
                <w:spacing w:val="-1"/>
                <w:sz w:val="22"/>
              </w:rPr>
              <w:t> </w:t>
            </w:r>
            <w:r>
              <w:rPr>
                <w:spacing w:val="-2"/>
                <w:sz w:val="22"/>
              </w:rPr>
              <w:t>person,</w:t>
            </w:r>
            <w:r>
              <w:rPr>
                <w:sz w:val="22"/>
              </w:rPr>
              <w:t> </w:t>
            </w:r>
            <w:r>
              <w:rPr>
                <w:spacing w:val="-2"/>
                <w:sz w:val="22"/>
              </w:rPr>
              <w:t>som</w:t>
            </w:r>
            <w:r>
              <w:rPr>
                <w:spacing w:val="2"/>
                <w:sz w:val="22"/>
              </w:rPr>
              <w:t> </w:t>
            </w:r>
            <w:r>
              <w:rPr>
                <w:spacing w:val="-2"/>
                <w:sz w:val="22"/>
              </w:rPr>
              <w:t>skal modtage</w:t>
            </w:r>
            <w:r>
              <w:rPr>
                <w:spacing w:val="3"/>
                <w:sz w:val="22"/>
              </w:rPr>
              <w:t> </w:t>
            </w:r>
            <w:r>
              <w:rPr>
                <w:spacing w:val="-2"/>
                <w:sz w:val="22"/>
              </w:rPr>
              <w:t>korrespondance,</w:t>
            </w:r>
            <w:r>
              <w:rPr>
                <w:sz w:val="22"/>
              </w:rPr>
              <w:t> </w:t>
            </w:r>
            <w:r>
              <w:rPr>
                <w:spacing w:val="-2"/>
                <w:sz w:val="22"/>
              </w:rPr>
              <w:t>høringer</w:t>
            </w:r>
            <w:r>
              <w:rPr>
                <w:spacing w:val="2"/>
                <w:sz w:val="22"/>
              </w:rPr>
              <w:t> </w:t>
            </w:r>
            <w:r>
              <w:rPr>
                <w:spacing w:val="-2"/>
                <w:sz w:val="22"/>
              </w:rPr>
              <w:t>og</w:t>
            </w:r>
            <w:r>
              <w:rPr>
                <w:spacing w:val="-1"/>
                <w:sz w:val="22"/>
              </w:rPr>
              <w:t> </w:t>
            </w:r>
            <w:r>
              <w:rPr>
                <w:spacing w:val="-2"/>
                <w:sz w:val="22"/>
              </w:rPr>
              <w:t>afgørelser.</w:t>
            </w:r>
          </w:p>
          <w:p>
            <w:pPr>
              <w:pStyle w:val="TableParagraph"/>
              <w:spacing w:before="263"/>
              <w:rPr>
                <w:b/>
                <w:sz w:val="22"/>
              </w:rPr>
            </w:pPr>
          </w:p>
          <w:p>
            <w:pPr>
              <w:pStyle w:val="TableParagraph"/>
              <w:ind w:left="193"/>
              <w:rPr>
                <w:sz w:val="22"/>
              </w:rPr>
            </w:pPr>
            <w:r>
              <w:rPr>
                <w:sz w:val="22"/>
              </w:rPr>
              <w:t>Jeg</w:t>
            </w:r>
            <w:r>
              <w:rPr>
                <w:spacing w:val="-5"/>
                <w:sz w:val="22"/>
              </w:rPr>
              <w:t> </w:t>
            </w:r>
            <w:r>
              <w:rPr>
                <w:sz w:val="22"/>
              </w:rPr>
              <w:t>er</w:t>
            </w:r>
            <w:r>
              <w:rPr>
                <w:spacing w:val="-7"/>
                <w:sz w:val="22"/>
              </w:rPr>
              <w:t> </w:t>
            </w:r>
            <w:r>
              <w:rPr>
                <w:sz w:val="22"/>
              </w:rPr>
              <w:t>ved</w:t>
            </w:r>
            <w:r>
              <w:rPr>
                <w:spacing w:val="-5"/>
                <w:sz w:val="22"/>
              </w:rPr>
              <w:t> </w:t>
            </w:r>
            <w:r>
              <w:rPr>
                <w:sz w:val="22"/>
              </w:rPr>
              <w:t>afgivelsen</w:t>
            </w:r>
            <w:r>
              <w:rPr>
                <w:spacing w:val="-9"/>
                <w:sz w:val="22"/>
              </w:rPr>
              <w:t> </w:t>
            </w:r>
            <w:r>
              <w:rPr>
                <w:sz w:val="22"/>
              </w:rPr>
              <w:t>af</w:t>
            </w:r>
            <w:r>
              <w:rPr>
                <w:spacing w:val="-5"/>
                <w:sz w:val="22"/>
              </w:rPr>
              <w:t> </w:t>
            </w:r>
            <w:r>
              <w:rPr>
                <w:sz w:val="22"/>
              </w:rPr>
              <w:t>denne</w:t>
            </w:r>
            <w:r>
              <w:rPr>
                <w:spacing w:val="-6"/>
                <w:sz w:val="22"/>
              </w:rPr>
              <w:t> </w:t>
            </w:r>
            <w:r>
              <w:rPr>
                <w:sz w:val="22"/>
              </w:rPr>
              <w:t>fuldmagt</w:t>
            </w:r>
            <w:r>
              <w:rPr>
                <w:spacing w:val="-7"/>
                <w:sz w:val="22"/>
              </w:rPr>
              <w:t> </w:t>
            </w:r>
            <w:r>
              <w:rPr>
                <w:sz w:val="22"/>
              </w:rPr>
              <w:t>opmærksom</w:t>
            </w:r>
            <w:r>
              <w:rPr>
                <w:spacing w:val="-3"/>
                <w:sz w:val="22"/>
              </w:rPr>
              <w:t> </w:t>
            </w:r>
            <w:r>
              <w:rPr>
                <w:sz w:val="22"/>
              </w:rPr>
              <w:t>på,</w:t>
            </w:r>
            <w:r>
              <w:rPr>
                <w:spacing w:val="-6"/>
                <w:sz w:val="22"/>
              </w:rPr>
              <w:t> </w:t>
            </w:r>
            <w:r>
              <w:rPr>
                <w:sz w:val="22"/>
              </w:rPr>
              <w:t>at</w:t>
            </w:r>
            <w:r>
              <w:rPr>
                <w:spacing w:val="-8"/>
                <w:sz w:val="22"/>
              </w:rPr>
              <w:t> </w:t>
            </w:r>
            <w:r>
              <w:rPr>
                <w:sz w:val="22"/>
              </w:rPr>
              <w:t>ovennævnte</w:t>
            </w:r>
            <w:r>
              <w:rPr>
                <w:spacing w:val="-5"/>
                <w:sz w:val="22"/>
              </w:rPr>
              <w:t> </w:t>
            </w:r>
            <w:r>
              <w:rPr>
                <w:sz w:val="22"/>
              </w:rPr>
              <w:t>sag</w:t>
            </w:r>
            <w:r>
              <w:rPr>
                <w:spacing w:val="-9"/>
                <w:sz w:val="22"/>
              </w:rPr>
              <w:t> </w:t>
            </w:r>
            <w:r>
              <w:rPr>
                <w:sz w:val="22"/>
              </w:rPr>
              <w:t>vil</w:t>
            </w:r>
            <w:r>
              <w:rPr>
                <w:spacing w:val="-5"/>
                <w:sz w:val="22"/>
              </w:rPr>
              <w:t> </w:t>
            </w:r>
            <w:r>
              <w:rPr>
                <w:sz w:val="22"/>
              </w:rPr>
              <w:t>kunne</w:t>
            </w:r>
            <w:r>
              <w:rPr>
                <w:spacing w:val="-6"/>
                <w:sz w:val="22"/>
              </w:rPr>
              <w:t> </w:t>
            </w:r>
            <w:r>
              <w:rPr>
                <w:sz w:val="22"/>
              </w:rPr>
              <w:t>indeholde personfølsomme helbredsoplysninger.</w:t>
            </w:r>
          </w:p>
        </w:tc>
      </w:tr>
      <w:tr>
        <w:trPr>
          <w:trHeight w:val="493" w:hRule="atLeast"/>
        </w:trPr>
        <w:tc>
          <w:tcPr>
            <w:tcW w:w="2792" w:type="dxa"/>
            <w:gridSpan w:val="3"/>
            <w:shd w:val="clear" w:color="auto" w:fill="EDEDED"/>
          </w:tcPr>
          <w:p>
            <w:pPr>
              <w:pStyle w:val="TableParagraph"/>
              <w:spacing w:before="1"/>
              <w:ind w:left="52"/>
              <w:rPr>
                <w:sz w:val="20"/>
              </w:rPr>
            </w:pPr>
            <w:r>
              <w:rPr>
                <w:spacing w:val="-2"/>
                <w:sz w:val="20"/>
              </w:rPr>
              <w:t>Fuldmagtshavers </w:t>
            </w:r>
            <w:r>
              <w:rPr>
                <w:spacing w:val="-4"/>
                <w:sz w:val="20"/>
              </w:rPr>
              <w:t>navn</w:t>
            </w:r>
          </w:p>
        </w:tc>
        <w:tc>
          <w:tcPr>
            <w:tcW w:w="3404" w:type="dxa"/>
          </w:tcPr>
          <w:p>
            <w:pPr>
              <w:pStyle w:val="TableParagraph"/>
              <w:rPr>
                <w:rFonts w:ascii="Times New Roman"/>
                <w:sz w:val="22"/>
              </w:rPr>
            </w:pPr>
          </w:p>
        </w:tc>
        <w:tc>
          <w:tcPr>
            <w:tcW w:w="1560" w:type="dxa"/>
            <w:shd w:val="clear" w:color="auto" w:fill="EDEDED"/>
          </w:tcPr>
          <w:p>
            <w:pPr>
              <w:pStyle w:val="TableParagraph"/>
              <w:spacing w:before="1"/>
              <w:ind w:left="109"/>
              <w:rPr>
                <w:sz w:val="20"/>
              </w:rPr>
            </w:pPr>
            <w:r>
              <w:rPr>
                <w:spacing w:val="-4"/>
                <w:sz w:val="20"/>
              </w:rPr>
              <w:t>CVR-</w:t>
            </w:r>
            <w:r>
              <w:rPr>
                <w:spacing w:val="-5"/>
                <w:sz w:val="20"/>
              </w:rPr>
              <w:t>nr.</w:t>
            </w:r>
          </w:p>
        </w:tc>
        <w:tc>
          <w:tcPr>
            <w:tcW w:w="2020" w:type="dxa"/>
          </w:tcPr>
          <w:p>
            <w:pPr>
              <w:pStyle w:val="TableParagraph"/>
              <w:rPr>
                <w:rFonts w:ascii="Times New Roman"/>
                <w:sz w:val="22"/>
              </w:rPr>
            </w:pPr>
          </w:p>
        </w:tc>
      </w:tr>
      <w:tr>
        <w:trPr>
          <w:trHeight w:val="492" w:hRule="atLeast"/>
        </w:trPr>
        <w:tc>
          <w:tcPr>
            <w:tcW w:w="2792" w:type="dxa"/>
            <w:gridSpan w:val="3"/>
            <w:shd w:val="clear" w:color="auto" w:fill="EDEDED"/>
          </w:tcPr>
          <w:p>
            <w:pPr>
              <w:pStyle w:val="TableParagraph"/>
              <w:ind w:left="52"/>
              <w:rPr>
                <w:sz w:val="20"/>
              </w:rPr>
            </w:pPr>
            <w:r>
              <w:rPr>
                <w:spacing w:val="-2"/>
                <w:sz w:val="20"/>
              </w:rPr>
              <w:t>Adresse</w:t>
            </w:r>
          </w:p>
        </w:tc>
        <w:tc>
          <w:tcPr>
            <w:tcW w:w="3404" w:type="dxa"/>
          </w:tcPr>
          <w:p>
            <w:pPr>
              <w:pStyle w:val="TableParagraph"/>
              <w:rPr>
                <w:rFonts w:ascii="Times New Roman"/>
                <w:sz w:val="22"/>
              </w:rPr>
            </w:pPr>
          </w:p>
        </w:tc>
        <w:tc>
          <w:tcPr>
            <w:tcW w:w="1560" w:type="dxa"/>
            <w:shd w:val="clear" w:color="auto" w:fill="EDEDED"/>
          </w:tcPr>
          <w:p>
            <w:pPr>
              <w:pStyle w:val="TableParagraph"/>
              <w:ind w:left="109"/>
              <w:rPr>
                <w:sz w:val="20"/>
              </w:rPr>
            </w:pPr>
            <w:r>
              <w:rPr>
                <w:spacing w:val="-2"/>
                <w:sz w:val="20"/>
              </w:rPr>
              <w:t>Telefonnummer</w:t>
            </w:r>
          </w:p>
        </w:tc>
        <w:tc>
          <w:tcPr>
            <w:tcW w:w="2020" w:type="dxa"/>
          </w:tcPr>
          <w:p>
            <w:pPr>
              <w:pStyle w:val="TableParagraph"/>
              <w:rPr>
                <w:rFonts w:ascii="Times New Roman"/>
                <w:sz w:val="22"/>
              </w:rPr>
            </w:pPr>
          </w:p>
        </w:tc>
      </w:tr>
    </w:tbl>
    <w:p>
      <w:pPr>
        <w:spacing w:line="240" w:lineRule="auto" w:before="0"/>
        <w:rPr>
          <w:b/>
          <w:sz w:val="20"/>
        </w:rPr>
      </w:pPr>
    </w:p>
    <w:p>
      <w:pPr>
        <w:spacing w:line="240" w:lineRule="auto" w:before="212" w:after="0"/>
        <w:rPr>
          <w:b/>
          <w:sz w:val="20"/>
        </w:r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59"/>
      </w:tblGrid>
      <w:tr>
        <w:trPr>
          <w:trHeight w:val="2649" w:hRule="atLeast"/>
        </w:trPr>
        <w:tc>
          <w:tcPr>
            <w:tcW w:w="9859" w:type="dxa"/>
            <w:shd w:val="clear" w:color="auto" w:fill="EFDBDB"/>
          </w:tcPr>
          <w:p>
            <w:pPr>
              <w:pStyle w:val="TableParagraph"/>
              <w:spacing w:line="266" w:lineRule="exact" w:before="109"/>
              <w:ind w:left="110"/>
              <w:rPr>
                <w:b/>
                <w:sz w:val="22"/>
              </w:rPr>
            </w:pPr>
            <w:r>
              <w:rPr>
                <w:b/>
                <w:sz w:val="22"/>
              </w:rPr>
              <w:t>Send</w:t>
            </w:r>
            <w:r>
              <w:rPr>
                <w:b/>
                <w:spacing w:val="-10"/>
                <w:sz w:val="22"/>
              </w:rPr>
              <w:t> </w:t>
            </w:r>
            <w:r>
              <w:rPr>
                <w:b/>
                <w:sz w:val="22"/>
              </w:rPr>
              <w:t>skemaet</w:t>
            </w:r>
            <w:r>
              <w:rPr>
                <w:b/>
                <w:spacing w:val="-9"/>
                <w:sz w:val="22"/>
              </w:rPr>
              <w:t> </w:t>
            </w:r>
            <w:r>
              <w:rPr>
                <w:b/>
                <w:spacing w:val="-4"/>
                <w:sz w:val="22"/>
              </w:rPr>
              <w:t>til:</w:t>
            </w:r>
          </w:p>
          <w:p>
            <w:pPr>
              <w:pStyle w:val="TableParagraph"/>
              <w:ind w:left="110"/>
              <w:rPr>
                <w:sz w:val="22"/>
              </w:rPr>
            </w:pPr>
            <w:r>
              <w:rPr>
                <w:b/>
                <w:sz w:val="22"/>
              </w:rPr>
              <w:t>Skemaet</w:t>
            </w:r>
            <w:r>
              <w:rPr>
                <w:b/>
                <w:spacing w:val="-2"/>
                <w:sz w:val="22"/>
              </w:rPr>
              <w:t> </w:t>
            </w:r>
            <w:r>
              <w:rPr>
                <w:b/>
                <w:sz w:val="22"/>
              </w:rPr>
              <w:t>med</w:t>
            </w:r>
            <w:r>
              <w:rPr>
                <w:b/>
                <w:spacing w:val="-3"/>
                <w:sz w:val="22"/>
              </w:rPr>
              <w:t> </w:t>
            </w:r>
            <w:r>
              <w:rPr>
                <w:b/>
                <w:sz w:val="22"/>
              </w:rPr>
              <w:t>bilag</w:t>
            </w:r>
            <w:r>
              <w:rPr>
                <w:b/>
                <w:spacing w:val="-3"/>
                <w:sz w:val="22"/>
              </w:rPr>
              <w:t> </w:t>
            </w:r>
            <w:r>
              <w:rPr>
                <w:b/>
                <w:sz w:val="22"/>
              </w:rPr>
              <w:t>sendes</w:t>
            </w:r>
            <w:r>
              <w:rPr>
                <w:b/>
                <w:spacing w:val="-3"/>
                <w:sz w:val="22"/>
              </w:rPr>
              <w:t> </w:t>
            </w:r>
            <w:r>
              <w:rPr>
                <w:b/>
                <w:sz w:val="22"/>
              </w:rPr>
              <w:t>til</w:t>
            </w:r>
            <w:r>
              <w:rPr>
                <w:b/>
                <w:spacing w:val="-2"/>
                <w:sz w:val="22"/>
              </w:rPr>
              <w:t> </w:t>
            </w:r>
            <w:r>
              <w:rPr>
                <w:b/>
                <w:sz w:val="22"/>
              </w:rPr>
              <w:t>vores</w:t>
            </w:r>
            <w:r>
              <w:rPr>
                <w:b/>
                <w:spacing w:val="-3"/>
                <w:sz w:val="22"/>
              </w:rPr>
              <w:t> </w:t>
            </w:r>
            <w:r>
              <w:rPr>
                <w:b/>
                <w:sz w:val="22"/>
              </w:rPr>
              <w:t>digitale</w:t>
            </w:r>
            <w:r>
              <w:rPr>
                <w:b/>
                <w:spacing w:val="-2"/>
                <w:sz w:val="22"/>
              </w:rPr>
              <w:t> </w:t>
            </w:r>
            <w:r>
              <w:rPr>
                <w:b/>
                <w:sz w:val="22"/>
              </w:rPr>
              <w:t>postkasse</w:t>
            </w:r>
            <w:r>
              <w:rPr>
                <w:b/>
                <w:spacing w:val="-3"/>
                <w:sz w:val="22"/>
              </w:rPr>
              <w:t> </w:t>
            </w:r>
            <w:r>
              <w:rPr>
                <w:b/>
                <w:sz w:val="22"/>
              </w:rPr>
              <w:t>via</w:t>
            </w:r>
            <w:r>
              <w:rPr>
                <w:b/>
                <w:spacing w:val="-2"/>
                <w:sz w:val="22"/>
              </w:rPr>
              <w:t> </w:t>
            </w:r>
            <w:r>
              <w:rPr>
                <w:b/>
                <w:sz w:val="22"/>
              </w:rPr>
              <w:t>e-boks.</w:t>
            </w:r>
            <w:r>
              <w:rPr>
                <w:b/>
                <w:spacing w:val="-3"/>
                <w:sz w:val="22"/>
              </w:rPr>
              <w:t> </w:t>
            </w:r>
            <w:r>
              <w:rPr>
                <w:b/>
                <w:sz w:val="22"/>
              </w:rPr>
              <w:t>Det</w:t>
            </w:r>
            <w:r>
              <w:rPr>
                <w:b/>
                <w:spacing w:val="-4"/>
                <w:sz w:val="22"/>
              </w:rPr>
              <w:t> </w:t>
            </w:r>
            <w:r>
              <w:rPr>
                <w:b/>
                <w:sz w:val="22"/>
              </w:rPr>
              <w:t>gør</w:t>
            </w:r>
            <w:r>
              <w:rPr>
                <w:b/>
                <w:spacing w:val="-2"/>
                <w:sz w:val="22"/>
              </w:rPr>
              <w:t> </w:t>
            </w:r>
            <w:r>
              <w:rPr>
                <w:b/>
                <w:sz w:val="22"/>
              </w:rPr>
              <w:t>du</w:t>
            </w:r>
            <w:r>
              <w:rPr>
                <w:b/>
                <w:spacing w:val="-2"/>
                <w:sz w:val="22"/>
              </w:rPr>
              <w:t> </w:t>
            </w:r>
            <w:r>
              <w:rPr>
                <w:b/>
                <w:sz w:val="22"/>
              </w:rPr>
              <w:t>ved</w:t>
            </w:r>
            <w:r>
              <w:rPr>
                <w:b/>
                <w:spacing w:val="-2"/>
                <w:sz w:val="22"/>
              </w:rPr>
              <w:t> </w:t>
            </w:r>
            <w:r>
              <w:rPr>
                <w:b/>
                <w:sz w:val="22"/>
              </w:rPr>
              <w:t>at</w:t>
            </w:r>
            <w:r>
              <w:rPr>
                <w:b/>
                <w:spacing w:val="-2"/>
                <w:sz w:val="22"/>
              </w:rPr>
              <w:t> </w:t>
            </w:r>
            <w:r>
              <w:rPr>
                <w:b/>
                <w:sz w:val="22"/>
              </w:rPr>
              <w:t>vælge</w:t>
            </w:r>
            <w:r>
              <w:rPr>
                <w:b/>
                <w:spacing w:val="-3"/>
                <w:sz w:val="22"/>
              </w:rPr>
              <w:t> </w:t>
            </w:r>
            <w:r>
              <w:rPr>
                <w:b/>
                <w:sz w:val="22"/>
              </w:rPr>
              <w:t>”skriv</w:t>
            </w:r>
            <w:r>
              <w:rPr>
                <w:b/>
                <w:spacing w:val="-3"/>
                <w:sz w:val="22"/>
              </w:rPr>
              <w:t> </w:t>
            </w:r>
            <w:r>
              <w:rPr>
                <w:b/>
                <w:sz w:val="22"/>
              </w:rPr>
              <w:t>ny</w:t>
            </w:r>
            <w:r>
              <w:rPr>
                <w:b/>
                <w:spacing w:val="-1"/>
                <w:sz w:val="22"/>
              </w:rPr>
              <w:t> </w:t>
            </w:r>
            <w:r>
              <w:rPr>
                <w:b/>
                <w:sz w:val="22"/>
              </w:rPr>
              <w:t>post”, skriv</w:t>
            </w:r>
            <w:r>
              <w:rPr>
                <w:b/>
                <w:spacing w:val="40"/>
                <w:sz w:val="22"/>
              </w:rPr>
              <w:t> </w:t>
            </w:r>
            <w:r>
              <w:rPr>
                <w:b/>
                <w:sz w:val="22"/>
              </w:rPr>
              <w:t>”Nævnenes</w:t>
            </w:r>
            <w:r>
              <w:rPr>
                <w:b/>
                <w:spacing w:val="40"/>
                <w:sz w:val="22"/>
              </w:rPr>
              <w:t> </w:t>
            </w:r>
            <w:r>
              <w:rPr>
                <w:b/>
                <w:sz w:val="22"/>
              </w:rPr>
              <w:t>Hus”</w:t>
            </w:r>
            <w:r>
              <w:rPr>
                <w:b/>
                <w:spacing w:val="40"/>
                <w:sz w:val="22"/>
              </w:rPr>
              <w:t> </w:t>
            </w:r>
            <w:r>
              <w:rPr>
                <w:b/>
                <w:sz w:val="22"/>
              </w:rPr>
              <w:t>og</w:t>
            </w:r>
            <w:r>
              <w:rPr>
                <w:b/>
                <w:spacing w:val="40"/>
                <w:sz w:val="22"/>
              </w:rPr>
              <w:t> </w:t>
            </w:r>
            <w:r>
              <w:rPr>
                <w:b/>
                <w:sz w:val="22"/>
              </w:rPr>
              <w:t>vælg</w:t>
            </w:r>
            <w:r>
              <w:rPr>
                <w:b/>
                <w:spacing w:val="40"/>
                <w:sz w:val="22"/>
              </w:rPr>
              <w:t> </w:t>
            </w:r>
            <w:r>
              <w:rPr>
                <w:b/>
                <w:sz w:val="22"/>
              </w:rPr>
              <w:t>Ankenævnet</w:t>
            </w:r>
            <w:r>
              <w:rPr>
                <w:b/>
                <w:spacing w:val="40"/>
                <w:sz w:val="22"/>
              </w:rPr>
              <w:t> </w:t>
            </w:r>
            <w:r>
              <w:rPr>
                <w:b/>
                <w:sz w:val="22"/>
              </w:rPr>
              <w:t>for</w:t>
            </w:r>
            <w:r>
              <w:rPr>
                <w:b/>
                <w:spacing w:val="39"/>
                <w:sz w:val="22"/>
              </w:rPr>
              <w:t> </w:t>
            </w:r>
            <w:r>
              <w:rPr>
                <w:b/>
                <w:sz w:val="22"/>
              </w:rPr>
              <w:t>Søfartsforhold</w:t>
            </w:r>
            <w:r>
              <w:rPr>
                <w:sz w:val="22"/>
              </w:rPr>
              <w:t>.</w:t>
            </w:r>
            <w:r>
              <w:rPr>
                <w:spacing w:val="40"/>
                <w:sz w:val="22"/>
              </w:rPr>
              <w:t> </w:t>
            </w:r>
            <w:r>
              <w:rPr>
                <w:sz w:val="22"/>
              </w:rPr>
              <w:t>Skriv gerne ”Klage</w:t>
            </w:r>
            <w:r>
              <w:rPr>
                <w:spacing w:val="40"/>
                <w:sz w:val="22"/>
              </w:rPr>
              <w:t> </w:t>
            </w:r>
            <w:r>
              <w:rPr>
                <w:sz w:val="22"/>
              </w:rPr>
              <w:t>til</w:t>
            </w:r>
            <w:r>
              <w:rPr>
                <w:spacing w:val="40"/>
                <w:sz w:val="22"/>
              </w:rPr>
              <w:t> </w:t>
            </w:r>
            <w:r>
              <w:rPr>
                <w:sz w:val="22"/>
              </w:rPr>
              <w:t>Ankenævnet</w:t>
            </w:r>
          </w:p>
          <w:p>
            <w:pPr>
              <w:pStyle w:val="TableParagraph"/>
              <w:ind w:left="110" w:right="179"/>
              <w:rPr>
                <w:sz w:val="22"/>
              </w:rPr>
            </w:pPr>
            <w:r>
              <w:rPr>
                <w:sz w:val="22"/>
              </w:rPr>
              <w:t>for</w:t>
            </w:r>
            <w:r>
              <w:rPr>
                <w:spacing w:val="-5"/>
                <w:sz w:val="22"/>
              </w:rPr>
              <w:t> </w:t>
            </w:r>
            <w:r>
              <w:rPr>
                <w:sz w:val="22"/>
              </w:rPr>
              <w:t>Søfartsforhold"</w:t>
            </w:r>
            <w:r>
              <w:rPr>
                <w:spacing w:val="-5"/>
                <w:sz w:val="22"/>
              </w:rPr>
              <w:t> </w:t>
            </w:r>
            <w:r>
              <w:rPr>
                <w:sz w:val="22"/>
              </w:rPr>
              <w:t>i</w:t>
            </w:r>
            <w:r>
              <w:rPr>
                <w:spacing w:val="-5"/>
                <w:sz w:val="22"/>
              </w:rPr>
              <w:t> </w:t>
            </w:r>
            <w:r>
              <w:rPr>
                <w:sz w:val="22"/>
              </w:rPr>
              <w:t>emnefeltet.</w:t>
            </w:r>
            <w:r>
              <w:rPr>
                <w:spacing w:val="-5"/>
                <w:sz w:val="22"/>
              </w:rPr>
              <w:t> </w:t>
            </w:r>
            <w:r>
              <w:rPr>
                <w:sz w:val="22"/>
              </w:rPr>
              <w:t>Du</w:t>
            </w:r>
            <w:r>
              <w:rPr>
                <w:spacing w:val="-4"/>
                <w:sz w:val="22"/>
              </w:rPr>
              <w:t> </w:t>
            </w:r>
            <w:r>
              <w:rPr>
                <w:sz w:val="22"/>
              </w:rPr>
              <w:t>kan</w:t>
            </w:r>
            <w:r>
              <w:rPr>
                <w:spacing w:val="-4"/>
                <w:sz w:val="22"/>
              </w:rPr>
              <w:t> </w:t>
            </w:r>
            <w:r>
              <w:rPr>
                <w:sz w:val="22"/>
              </w:rPr>
              <w:t>finde</w:t>
            </w:r>
            <w:r>
              <w:rPr>
                <w:spacing w:val="-6"/>
                <w:sz w:val="22"/>
              </w:rPr>
              <w:t> </w:t>
            </w:r>
            <w:r>
              <w:rPr>
                <w:sz w:val="22"/>
              </w:rPr>
              <w:t>en</w:t>
            </w:r>
            <w:r>
              <w:rPr>
                <w:spacing w:val="-5"/>
                <w:sz w:val="22"/>
              </w:rPr>
              <w:t> </w:t>
            </w:r>
            <w:r>
              <w:rPr>
                <w:sz w:val="22"/>
              </w:rPr>
              <w:t>nærmere</w:t>
            </w:r>
            <w:r>
              <w:rPr>
                <w:spacing w:val="-7"/>
                <w:sz w:val="22"/>
              </w:rPr>
              <w:t> </w:t>
            </w:r>
            <w:r>
              <w:rPr>
                <w:sz w:val="22"/>
              </w:rPr>
              <w:t>beskrivelse</w:t>
            </w:r>
            <w:r>
              <w:rPr>
                <w:spacing w:val="-5"/>
                <w:sz w:val="22"/>
              </w:rPr>
              <w:t> </w:t>
            </w:r>
            <w:r>
              <w:rPr>
                <w:sz w:val="22"/>
              </w:rPr>
              <w:t>i</w:t>
            </w:r>
            <w:r>
              <w:rPr>
                <w:spacing w:val="-8"/>
                <w:sz w:val="22"/>
              </w:rPr>
              <w:t> </w:t>
            </w:r>
            <w:r>
              <w:rPr>
                <w:sz w:val="22"/>
              </w:rPr>
              <w:t>vejledningen</w:t>
            </w:r>
            <w:r>
              <w:rPr>
                <w:spacing w:val="-6"/>
                <w:sz w:val="22"/>
              </w:rPr>
              <w:t> </w:t>
            </w:r>
            <w:r>
              <w:rPr>
                <w:sz w:val="22"/>
              </w:rPr>
              <w:t>på</w:t>
            </w:r>
            <w:r>
              <w:rPr>
                <w:spacing w:val="-6"/>
                <w:sz w:val="22"/>
              </w:rPr>
              <w:t> </w:t>
            </w:r>
            <w:r>
              <w:rPr>
                <w:sz w:val="22"/>
              </w:rPr>
              <w:t>vores</w:t>
            </w:r>
            <w:r>
              <w:rPr>
                <w:spacing w:val="-4"/>
                <w:sz w:val="22"/>
              </w:rPr>
              <w:t> </w:t>
            </w:r>
            <w:r>
              <w:rPr>
                <w:sz w:val="22"/>
              </w:rPr>
              <w:t>hjemmeside. Hvis du sender skemaet fra din egen mailadresse, er det ikke sendt via en sikker forbindelse. Vi anbefaler derfor,</w:t>
            </w:r>
            <w:r>
              <w:rPr>
                <w:spacing w:val="-4"/>
                <w:sz w:val="22"/>
              </w:rPr>
              <w:t> </w:t>
            </w:r>
            <w:r>
              <w:rPr>
                <w:sz w:val="22"/>
              </w:rPr>
              <w:t>at</w:t>
            </w:r>
            <w:r>
              <w:rPr>
                <w:spacing w:val="-4"/>
                <w:sz w:val="22"/>
              </w:rPr>
              <w:t> </w:t>
            </w:r>
            <w:r>
              <w:rPr>
                <w:sz w:val="22"/>
              </w:rPr>
              <w:t>du</w:t>
            </w:r>
            <w:r>
              <w:rPr>
                <w:spacing w:val="-3"/>
                <w:sz w:val="22"/>
              </w:rPr>
              <w:t> </w:t>
            </w:r>
            <w:r>
              <w:rPr>
                <w:sz w:val="22"/>
              </w:rPr>
              <w:t>ikke</w:t>
            </w:r>
            <w:r>
              <w:rPr>
                <w:spacing w:val="-4"/>
                <w:sz w:val="22"/>
              </w:rPr>
              <w:t> </w:t>
            </w:r>
            <w:r>
              <w:rPr>
                <w:sz w:val="22"/>
              </w:rPr>
              <w:t>sender</w:t>
            </w:r>
            <w:r>
              <w:rPr>
                <w:spacing w:val="-4"/>
                <w:sz w:val="22"/>
              </w:rPr>
              <w:t> </w:t>
            </w:r>
            <w:r>
              <w:rPr>
                <w:sz w:val="22"/>
              </w:rPr>
              <w:t>skemaet</w:t>
            </w:r>
            <w:r>
              <w:rPr>
                <w:spacing w:val="-5"/>
                <w:sz w:val="22"/>
              </w:rPr>
              <w:t> </w:t>
            </w:r>
            <w:r>
              <w:rPr>
                <w:sz w:val="22"/>
              </w:rPr>
              <w:t>via</w:t>
            </w:r>
            <w:r>
              <w:rPr>
                <w:spacing w:val="-5"/>
                <w:sz w:val="22"/>
              </w:rPr>
              <w:t> </w:t>
            </w:r>
            <w:r>
              <w:rPr>
                <w:sz w:val="22"/>
              </w:rPr>
              <w:t>e-mail,</w:t>
            </w:r>
            <w:r>
              <w:rPr>
                <w:spacing w:val="-6"/>
                <w:sz w:val="22"/>
              </w:rPr>
              <w:t> </w:t>
            </w:r>
            <w:r>
              <w:rPr>
                <w:sz w:val="22"/>
              </w:rPr>
              <w:t>da</w:t>
            </w:r>
            <w:r>
              <w:rPr>
                <w:spacing w:val="-2"/>
                <w:sz w:val="22"/>
              </w:rPr>
              <w:t> </w:t>
            </w:r>
            <w:r>
              <w:rPr>
                <w:sz w:val="22"/>
              </w:rPr>
              <w:t>din</w:t>
            </w:r>
            <w:r>
              <w:rPr>
                <w:spacing w:val="-3"/>
                <w:sz w:val="22"/>
              </w:rPr>
              <w:t> </w:t>
            </w:r>
            <w:r>
              <w:rPr>
                <w:sz w:val="22"/>
              </w:rPr>
              <w:t>klage</w:t>
            </w:r>
            <w:r>
              <w:rPr>
                <w:spacing w:val="-4"/>
                <w:sz w:val="22"/>
              </w:rPr>
              <w:t> </w:t>
            </w:r>
            <w:r>
              <w:rPr>
                <w:sz w:val="22"/>
              </w:rPr>
              <w:t>kan</w:t>
            </w:r>
            <w:r>
              <w:rPr>
                <w:spacing w:val="-3"/>
                <w:sz w:val="22"/>
              </w:rPr>
              <w:t> </w:t>
            </w:r>
            <w:r>
              <w:rPr>
                <w:sz w:val="22"/>
              </w:rPr>
              <w:t>indeholde</w:t>
            </w:r>
            <w:r>
              <w:rPr>
                <w:spacing w:val="-4"/>
                <w:sz w:val="22"/>
              </w:rPr>
              <w:t> </w:t>
            </w:r>
            <w:r>
              <w:rPr>
                <w:sz w:val="22"/>
              </w:rPr>
              <w:t>personfølsomme</w:t>
            </w:r>
            <w:r>
              <w:rPr>
                <w:spacing w:val="-5"/>
                <w:sz w:val="22"/>
              </w:rPr>
              <w:t> </w:t>
            </w:r>
            <w:r>
              <w:rPr>
                <w:sz w:val="22"/>
              </w:rPr>
              <w:t>oplysninger.</w:t>
            </w:r>
            <w:r>
              <w:rPr>
                <w:spacing w:val="-3"/>
                <w:sz w:val="22"/>
              </w:rPr>
              <w:t> </w:t>
            </w:r>
            <w:r>
              <w:rPr>
                <w:sz w:val="22"/>
              </w:rPr>
              <w:t>Hvis du har problemer med fremsendelsen via e-boks, så kontakt os på tlf. nr. 7240 5600.</w:t>
            </w:r>
          </w:p>
          <w:p>
            <w:pPr>
              <w:pStyle w:val="TableParagraph"/>
              <w:spacing w:before="90"/>
              <w:ind w:left="113"/>
              <w:rPr>
                <w:sz w:val="22"/>
              </w:rPr>
            </w:pPr>
            <w:r>
              <w:rPr>
                <w:sz w:val="22"/>
              </w:rPr>
              <w:t>Alternativt</w:t>
            </w:r>
            <w:r>
              <w:rPr>
                <w:spacing w:val="-11"/>
                <w:sz w:val="22"/>
              </w:rPr>
              <w:t> </w:t>
            </w:r>
            <w:r>
              <w:rPr>
                <w:sz w:val="22"/>
              </w:rPr>
              <w:t>kan</w:t>
            </w:r>
            <w:r>
              <w:rPr>
                <w:spacing w:val="-12"/>
                <w:sz w:val="22"/>
              </w:rPr>
              <w:t> </w:t>
            </w:r>
            <w:r>
              <w:rPr>
                <w:sz w:val="22"/>
              </w:rPr>
              <w:t>du</w:t>
            </w:r>
            <w:r>
              <w:rPr>
                <w:spacing w:val="-9"/>
                <w:sz w:val="22"/>
              </w:rPr>
              <w:t> </w:t>
            </w:r>
            <w:r>
              <w:rPr>
                <w:sz w:val="22"/>
              </w:rPr>
              <w:t>sende</w:t>
            </w:r>
            <w:r>
              <w:rPr>
                <w:spacing w:val="-11"/>
                <w:sz w:val="22"/>
              </w:rPr>
              <w:t> </w:t>
            </w:r>
            <w:r>
              <w:rPr>
                <w:sz w:val="22"/>
              </w:rPr>
              <w:t>klagen</w:t>
            </w:r>
            <w:r>
              <w:rPr>
                <w:spacing w:val="-9"/>
                <w:sz w:val="22"/>
              </w:rPr>
              <w:t> </w:t>
            </w:r>
            <w:r>
              <w:rPr>
                <w:sz w:val="22"/>
              </w:rPr>
              <w:t>til</w:t>
            </w:r>
            <w:r>
              <w:rPr>
                <w:spacing w:val="-9"/>
                <w:sz w:val="22"/>
              </w:rPr>
              <w:t> </w:t>
            </w:r>
            <w:r>
              <w:rPr>
                <w:sz w:val="22"/>
              </w:rPr>
              <w:t>Nævnenes</w:t>
            </w:r>
            <w:r>
              <w:rPr>
                <w:spacing w:val="-10"/>
                <w:sz w:val="22"/>
              </w:rPr>
              <w:t> </w:t>
            </w:r>
            <w:r>
              <w:rPr>
                <w:sz w:val="22"/>
              </w:rPr>
              <w:t>Hus,</w:t>
            </w:r>
            <w:r>
              <w:rPr>
                <w:spacing w:val="-12"/>
                <w:sz w:val="22"/>
              </w:rPr>
              <w:t> </w:t>
            </w:r>
            <w:r>
              <w:rPr>
                <w:sz w:val="22"/>
              </w:rPr>
              <w:t>Toldboden</w:t>
            </w:r>
            <w:r>
              <w:rPr>
                <w:spacing w:val="-10"/>
                <w:sz w:val="22"/>
              </w:rPr>
              <w:t> </w:t>
            </w:r>
            <w:r>
              <w:rPr>
                <w:sz w:val="22"/>
              </w:rPr>
              <w:t>2,</w:t>
            </w:r>
            <w:r>
              <w:rPr>
                <w:spacing w:val="-10"/>
                <w:sz w:val="22"/>
              </w:rPr>
              <w:t> </w:t>
            </w:r>
            <w:r>
              <w:rPr>
                <w:sz w:val="22"/>
              </w:rPr>
              <w:t>8800</w:t>
            </w:r>
            <w:r>
              <w:rPr>
                <w:spacing w:val="-10"/>
                <w:sz w:val="22"/>
              </w:rPr>
              <w:t> </w:t>
            </w:r>
            <w:r>
              <w:rPr>
                <w:spacing w:val="-2"/>
                <w:sz w:val="22"/>
              </w:rPr>
              <w:t>Viborg.</w:t>
            </w:r>
          </w:p>
        </w:tc>
      </w:tr>
    </w:tbl>
    <w:p>
      <w:pPr>
        <w:spacing w:line="240" w:lineRule="auto" w:before="0"/>
        <w:rPr>
          <w:b/>
          <w:sz w:val="24"/>
        </w:rPr>
      </w:pPr>
    </w:p>
    <w:p>
      <w:pPr>
        <w:spacing w:line="240" w:lineRule="auto" w:before="0"/>
        <w:rPr>
          <w:b/>
          <w:sz w:val="24"/>
        </w:rPr>
      </w:pPr>
    </w:p>
    <w:p>
      <w:pPr>
        <w:spacing w:line="240" w:lineRule="auto" w:before="119"/>
        <w:rPr>
          <w:b/>
          <w:sz w:val="24"/>
        </w:rPr>
      </w:pPr>
    </w:p>
    <w:p>
      <w:pPr>
        <w:pStyle w:val="BodyText"/>
        <w:ind w:left="69" w:right="3608"/>
      </w:pPr>
      <w:r>
        <w:rPr/>
        <w:t>Ankenævnet</w:t>
      </w:r>
      <w:r>
        <w:rPr>
          <w:spacing w:val="-12"/>
        </w:rPr>
        <w:t> </w:t>
      </w:r>
      <w:r>
        <w:rPr/>
        <w:t>for</w:t>
      </w:r>
      <w:r>
        <w:rPr>
          <w:spacing w:val="-12"/>
        </w:rPr>
        <w:t> </w:t>
      </w:r>
      <w:r>
        <w:rPr/>
        <w:t>Søfartsforhold,</w:t>
      </w:r>
      <w:r>
        <w:rPr>
          <w:spacing w:val="-12"/>
        </w:rPr>
        <w:t> </w:t>
      </w:r>
      <w:r>
        <w:rPr/>
        <w:t>Toldboden</w:t>
      </w:r>
      <w:r>
        <w:rPr>
          <w:spacing w:val="-12"/>
        </w:rPr>
        <w:t> </w:t>
      </w:r>
      <w:r>
        <w:rPr/>
        <w:t>2,</w:t>
      </w:r>
      <w:r>
        <w:rPr>
          <w:spacing w:val="-12"/>
        </w:rPr>
        <w:t> </w:t>
      </w:r>
      <w:r>
        <w:rPr/>
        <w:t>8800</w:t>
      </w:r>
      <w:r>
        <w:rPr>
          <w:spacing w:val="-12"/>
        </w:rPr>
        <w:t> </w:t>
      </w:r>
      <w:r>
        <w:rPr/>
        <w:t>Viborg Telefon: 7240 5600, </w:t>
      </w:r>
      <w:hyperlink r:id="rId18">
        <w:r>
          <w:rPr>
            <w:color w:val="0000FF"/>
            <w:u w:val="single" w:color="0000FF"/>
          </w:rPr>
          <w:t>anke@naevneneshus.dk</w:t>
        </w:r>
      </w:hyperlink>
    </w:p>
    <w:p>
      <w:pPr>
        <w:pStyle w:val="BodyText"/>
        <w:spacing w:after="0"/>
        <w:sectPr>
          <w:pgSz w:w="11920" w:h="16860"/>
          <w:pgMar w:header="0" w:footer="499" w:top="1120" w:bottom="700" w:left="850" w:right="992"/>
        </w:sectPr>
      </w:pPr>
    </w:p>
    <w:p>
      <w:pPr>
        <w:pStyle w:val="BodyText"/>
        <w:rPr>
          <w:sz w:val="20"/>
        </w:rPr>
      </w:pPr>
    </w:p>
    <w:p>
      <w:pPr>
        <w:pStyle w:val="BodyText"/>
        <w:spacing w:before="25"/>
        <w:rPr>
          <w:sz w:val="20"/>
        </w:r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30"/>
        <w:gridCol w:w="446"/>
        <w:gridCol w:w="337"/>
        <w:gridCol w:w="475"/>
      </w:tblGrid>
      <w:tr>
        <w:trPr>
          <w:trHeight w:val="557" w:hRule="atLeast"/>
        </w:trPr>
        <w:tc>
          <w:tcPr>
            <w:tcW w:w="9888" w:type="dxa"/>
            <w:gridSpan w:val="4"/>
            <w:shd w:val="clear" w:color="auto" w:fill="E3B8B7"/>
          </w:tcPr>
          <w:p>
            <w:pPr>
              <w:pStyle w:val="TableParagraph"/>
              <w:spacing w:before="39"/>
              <w:ind w:left="3226"/>
              <w:rPr>
                <w:rFonts w:ascii="Cambria"/>
                <w:b/>
                <w:sz w:val="22"/>
              </w:rPr>
            </w:pPr>
            <w:bookmarkStart w:name="6. Informationer til dig som klager" w:id="18"/>
            <w:bookmarkEnd w:id="18"/>
            <w:r>
              <w:rPr/>
            </w:r>
            <w:r>
              <w:rPr>
                <w:rFonts w:ascii="Cambria"/>
                <w:b/>
                <w:sz w:val="22"/>
              </w:rPr>
              <w:t>6.</w:t>
            </w:r>
            <w:r>
              <w:rPr>
                <w:rFonts w:ascii="Cambria"/>
                <w:b/>
                <w:spacing w:val="-13"/>
                <w:sz w:val="22"/>
              </w:rPr>
              <w:t> </w:t>
            </w:r>
            <w:r>
              <w:rPr>
                <w:rFonts w:ascii="Cambria"/>
                <w:b/>
                <w:sz w:val="22"/>
              </w:rPr>
              <w:t>Informationer</w:t>
            </w:r>
            <w:r>
              <w:rPr>
                <w:rFonts w:ascii="Cambria"/>
                <w:b/>
                <w:spacing w:val="-12"/>
                <w:sz w:val="22"/>
              </w:rPr>
              <w:t> </w:t>
            </w:r>
            <w:r>
              <w:rPr>
                <w:rFonts w:ascii="Cambria"/>
                <w:b/>
                <w:sz w:val="22"/>
              </w:rPr>
              <w:t>til</w:t>
            </w:r>
            <w:r>
              <w:rPr>
                <w:rFonts w:ascii="Cambria"/>
                <w:b/>
                <w:spacing w:val="-12"/>
                <w:sz w:val="22"/>
              </w:rPr>
              <w:t> </w:t>
            </w:r>
            <w:r>
              <w:rPr>
                <w:rFonts w:ascii="Cambria"/>
                <w:b/>
                <w:sz w:val="22"/>
              </w:rPr>
              <w:t>dig</w:t>
            </w:r>
            <w:r>
              <w:rPr>
                <w:rFonts w:ascii="Cambria"/>
                <w:b/>
                <w:spacing w:val="-11"/>
                <w:sz w:val="22"/>
              </w:rPr>
              <w:t> </w:t>
            </w:r>
            <w:r>
              <w:rPr>
                <w:rFonts w:ascii="Cambria"/>
                <w:b/>
                <w:sz w:val="22"/>
              </w:rPr>
              <w:t>som</w:t>
            </w:r>
            <w:r>
              <w:rPr>
                <w:rFonts w:ascii="Cambria"/>
                <w:b/>
                <w:spacing w:val="-12"/>
                <w:sz w:val="22"/>
              </w:rPr>
              <w:t> </w:t>
            </w:r>
            <w:r>
              <w:rPr>
                <w:rFonts w:ascii="Cambria"/>
                <w:b/>
                <w:spacing w:val="-2"/>
                <w:sz w:val="22"/>
              </w:rPr>
              <w:t>klager</w:t>
            </w:r>
          </w:p>
        </w:tc>
      </w:tr>
      <w:tr>
        <w:trPr>
          <w:trHeight w:val="795" w:hRule="atLeast"/>
        </w:trPr>
        <w:tc>
          <w:tcPr>
            <w:tcW w:w="8630" w:type="dxa"/>
            <w:shd w:val="clear" w:color="auto" w:fill="F0DBDB"/>
          </w:tcPr>
          <w:p>
            <w:pPr>
              <w:pStyle w:val="TableParagraph"/>
              <w:spacing w:before="14"/>
              <w:rPr>
                <w:rFonts w:ascii="Times New Roman"/>
                <w:sz w:val="22"/>
              </w:rPr>
            </w:pPr>
          </w:p>
          <w:p>
            <w:pPr>
              <w:pStyle w:val="TableParagraph"/>
              <w:spacing w:before="1"/>
              <w:ind w:left="112"/>
              <w:rPr>
                <w:b/>
                <w:sz w:val="22"/>
              </w:rPr>
            </w:pPr>
            <w:r>
              <w:rPr>
                <w:b/>
                <w:spacing w:val="-2"/>
                <w:sz w:val="22"/>
              </w:rPr>
              <w:t>Orientering</w:t>
            </w:r>
            <w:r>
              <w:rPr>
                <w:b/>
                <w:spacing w:val="-1"/>
                <w:sz w:val="22"/>
              </w:rPr>
              <w:t> </w:t>
            </w:r>
            <w:r>
              <w:rPr>
                <w:b/>
                <w:spacing w:val="-2"/>
                <w:sz w:val="22"/>
              </w:rPr>
              <w:t>om</w:t>
            </w:r>
            <w:r>
              <w:rPr>
                <w:b/>
                <w:spacing w:val="-3"/>
                <w:sz w:val="22"/>
              </w:rPr>
              <w:t> </w:t>
            </w:r>
            <w:r>
              <w:rPr>
                <w:b/>
                <w:spacing w:val="-2"/>
                <w:sz w:val="22"/>
              </w:rPr>
              <w:t>behandling</w:t>
            </w:r>
            <w:r>
              <w:rPr>
                <w:b/>
                <w:sz w:val="22"/>
              </w:rPr>
              <w:t> </w:t>
            </w:r>
            <w:r>
              <w:rPr>
                <w:b/>
                <w:spacing w:val="-2"/>
                <w:sz w:val="22"/>
              </w:rPr>
              <w:t>af</w:t>
            </w:r>
            <w:r>
              <w:rPr>
                <w:b/>
                <w:sz w:val="22"/>
              </w:rPr>
              <w:t> </w:t>
            </w:r>
            <w:r>
              <w:rPr>
                <w:b/>
                <w:spacing w:val="-2"/>
                <w:sz w:val="22"/>
              </w:rPr>
              <w:t>personoplysninger</w:t>
            </w:r>
          </w:p>
        </w:tc>
        <w:tc>
          <w:tcPr>
            <w:tcW w:w="1258" w:type="dxa"/>
            <w:gridSpan w:val="3"/>
            <w:tcBorders>
              <w:bottom w:val="single" w:sz="8" w:space="0" w:color="000000"/>
            </w:tcBorders>
            <w:shd w:val="clear" w:color="auto" w:fill="F0DBDB"/>
          </w:tcPr>
          <w:p>
            <w:pPr>
              <w:pStyle w:val="TableParagraph"/>
              <w:spacing w:before="12"/>
              <w:rPr>
                <w:rFonts w:ascii="Times New Roman"/>
                <w:sz w:val="20"/>
              </w:rPr>
            </w:pPr>
          </w:p>
          <w:p>
            <w:pPr>
              <w:pStyle w:val="TableParagraph"/>
              <w:ind w:left="180"/>
              <w:rPr>
                <w:sz w:val="20"/>
              </w:rPr>
            </w:pPr>
            <w:r>
              <w:rPr>
                <w:sz w:val="20"/>
              </w:rPr>
              <w:t>(Sæt</w:t>
            </w:r>
            <w:r>
              <w:rPr>
                <w:spacing w:val="-7"/>
                <w:sz w:val="20"/>
              </w:rPr>
              <w:t> </w:t>
            </w:r>
            <w:r>
              <w:rPr>
                <w:spacing w:val="-2"/>
                <w:sz w:val="20"/>
              </w:rPr>
              <w:t>kryds)</w:t>
            </w:r>
          </w:p>
        </w:tc>
      </w:tr>
      <w:tr>
        <w:trPr>
          <w:trHeight w:val="329" w:hRule="atLeast"/>
        </w:trPr>
        <w:tc>
          <w:tcPr>
            <w:tcW w:w="8630" w:type="dxa"/>
            <w:vMerge w:val="restart"/>
            <w:tcBorders>
              <w:bottom w:val="double" w:sz="2" w:space="0" w:color="000000"/>
            </w:tcBorders>
            <w:shd w:val="clear" w:color="auto" w:fill="EEEEEE"/>
          </w:tcPr>
          <w:p>
            <w:pPr>
              <w:pStyle w:val="TableParagraph"/>
              <w:spacing w:before="38"/>
              <w:rPr>
                <w:rFonts w:ascii="Times New Roman"/>
                <w:sz w:val="20"/>
              </w:rPr>
            </w:pPr>
          </w:p>
          <w:p>
            <w:pPr>
              <w:pStyle w:val="TableParagraph"/>
              <w:ind w:left="112"/>
              <w:rPr>
                <w:sz w:val="20"/>
              </w:rPr>
            </w:pPr>
            <w:r>
              <w:rPr>
                <w:spacing w:val="-2"/>
                <w:sz w:val="20"/>
              </w:rPr>
              <w:t>Jeg</w:t>
            </w:r>
            <w:r>
              <w:rPr>
                <w:sz w:val="20"/>
              </w:rPr>
              <w:t> </w:t>
            </w:r>
            <w:r>
              <w:rPr>
                <w:spacing w:val="-2"/>
                <w:sz w:val="20"/>
              </w:rPr>
              <w:t>har</w:t>
            </w:r>
            <w:r>
              <w:rPr>
                <w:spacing w:val="1"/>
                <w:sz w:val="20"/>
              </w:rPr>
              <w:t> </w:t>
            </w:r>
            <w:r>
              <w:rPr>
                <w:spacing w:val="-2"/>
                <w:sz w:val="20"/>
              </w:rPr>
              <w:t>læst</w:t>
            </w:r>
            <w:r>
              <w:rPr>
                <w:spacing w:val="4"/>
                <w:sz w:val="20"/>
              </w:rPr>
              <w:t> </w:t>
            </w:r>
            <w:r>
              <w:rPr>
                <w:spacing w:val="-2"/>
                <w:sz w:val="20"/>
              </w:rPr>
              <w:t>orienteringen</w:t>
            </w:r>
            <w:r>
              <w:rPr>
                <w:spacing w:val="2"/>
                <w:sz w:val="20"/>
              </w:rPr>
              <w:t> </w:t>
            </w:r>
            <w:r>
              <w:rPr>
                <w:spacing w:val="-2"/>
                <w:sz w:val="20"/>
              </w:rPr>
              <w:t>om</w:t>
            </w:r>
            <w:r>
              <w:rPr>
                <w:spacing w:val="1"/>
                <w:sz w:val="20"/>
              </w:rPr>
              <w:t> </w:t>
            </w:r>
            <w:r>
              <w:rPr>
                <w:spacing w:val="-2"/>
                <w:sz w:val="20"/>
              </w:rPr>
              <w:t>behandling</w:t>
            </w:r>
            <w:r>
              <w:rPr>
                <w:spacing w:val="2"/>
                <w:sz w:val="20"/>
              </w:rPr>
              <w:t> </w:t>
            </w:r>
            <w:r>
              <w:rPr>
                <w:spacing w:val="-2"/>
                <w:sz w:val="20"/>
              </w:rPr>
              <w:t>af</w:t>
            </w:r>
            <w:r>
              <w:rPr>
                <w:sz w:val="20"/>
              </w:rPr>
              <w:t> </w:t>
            </w:r>
            <w:r>
              <w:rPr>
                <w:spacing w:val="-2"/>
                <w:sz w:val="20"/>
              </w:rPr>
              <w:t>mine</w:t>
            </w:r>
            <w:r>
              <w:rPr>
                <w:spacing w:val="1"/>
                <w:sz w:val="20"/>
              </w:rPr>
              <w:t> </w:t>
            </w:r>
            <w:r>
              <w:rPr>
                <w:spacing w:val="-2"/>
                <w:sz w:val="20"/>
              </w:rPr>
              <w:t>personoplysninger</w:t>
            </w:r>
            <w:r>
              <w:rPr>
                <w:sz w:val="20"/>
              </w:rPr>
              <w:t> </w:t>
            </w:r>
            <w:r>
              <w:rPr>
                <w:spacing w:val="-2"/>
                <w:sz w:val="20"/>
              </w:rPr>
              <w:t>og</w:t>
            </w:r>
            <w:r>
              <w:rPr>
                <w:spacing w:val="1"/>
                <w:sz w:val="20"/>
              </w:rPr>
              <w:t> </w:t>
            </w:r>
            <w:r>
              <w:rPr>
                <w:spacing w:val="-2"/>
                <w:sz w:val="20"/>
              </w:rPr>
              <w:t>accepterer</w:t>
            </w:r>
            <w:r>
              <w:rPr>
                <w:spacing w:val="3"/>
                <w:sz w:val="20"/>
              </w:rPr>
              <w:t> </w:t>
            </w:r>
            <w:r>
              <w:rPr>
                <w:spacing w:val="-2"/>
                <w:sz w:val="20"/>
              </w:rPr>
              <w:t>dette.</w:t>
            </w:r>
          </w:p>
        </w:tc>
        <w:tc>
          <w:tcPr>
            <w:tcW w:w="446" w:type="dxa"/>
            <w:tcBorders>
              <w:top w:val="single" w:sz="8" w:space="0" w:color="000000"/>
              <w:bottom w:val="nil"/>
              <w:right w:val="single" w:sz="8" w:space="0" w:color="000000"/>
            </w:tcBorders>
          </w:tcPr>
          <w:p>
            <w:pPr>
              <w:pStyle w:val="TableParagraph"/>
              <w:rPr>
                <w:rFonts w:ascii="Times New Roman"/>
                <w:sz w:val="20"/>
              </w:rPr>
            </w:pPr>
          </w:p>
        </w:tc>
        <w:tc>
          <w:tcPr>
            <w:tcW w:w="33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475" w:type="dxa"/>
            <w:tcBorders>
              <w:top w:val="single" w:sz="8" w:space="0" w:color="000000"/>
              <w:left w:val="single" w:sz="8" w:space="0" w:color="000000"/>
              <w:bottom w:val="nil"/>
            </w:tcBorders>
          </w:tcPr>
          <w:p>
            <w:pPr>
              <w:pStyle w:val="TableParagraph"/>
              <w:rPr>
                <w:rFonts w:ascii="Times New Roman"/>
                <w:sz w:val="20"/>
              </w:rPr>
            </w:pPr>
          </w:p>
        </w:tc>
      </w:tr>
      <w:tr>
        <w:trPr>
          <w:trHeight w:val="409" w:hRule="atLeast"/>
        </w:trPr>
        <w:tc>
          <w:tcPr>
            <w:tcW w:w="8630" w:type="dxa"/>
            <w:vMerge/>
            <w:tcBorders>
              <w:top w:val="nil"/>
              <w:bottom w:val="double" w:sz="2" w:space="0" w:color="000000"/>
            </w:tcBorders>
            <w:shd w:val="clear" w:color="auto" w:fill="EEEEEE"/>
          </w:tcPr>
          <w:p>
            <w:pPr>
              <w:rPr>
                <w:sz w:val="2"/>
                <w:szCs w:val="2"/>
              </w:rPr>
            </w:pPr>
          </w:p>
        </w:tc>
        <w:tc>
          <w:tcPr>
            <w:tcW w:w="1258" w:type="dxa"/>
            <w:gridSpan w:val="3"/>
            <w:tcBorders>
              <w:top w:val="nil"/>
              <w:bottom w:val="double" w:sz="2" w:space="0" w:color="000000"/>
            </w:tcBorders>
          </w:tcPr>
          <w:p>
            <w:pPr>
              <w:pStyle w:val="TableParagraph"/>
              <w:rPr>
                <w:rFonts w:ascii="Times New Roman"/>
                <w:sz w:val="20"/>
              </w:rPr>
            </w:pPr>
          </w:p>
        </w:tc>
      </w:tr>
      <w:tr>
        <w:trPr>
          <w:trHeight w:val="781" w:hRule="atLeast"/>
        </w:trPr>
        <w:tc>
          <w:tcPr>
            <w:tcW w:w="9888" w:type="dxa"/>
            <w:gridSpan w:val="4"/>
            <w:tcBorders>
              <w:top w:val="double" w:sz="2" w:space="0" w:color="000000"/>
            </w:tcBorders>
            <w:shd w:val="clear" w:color="auto" w:fill="F0DBDB"/>
          </w:tcPr>
          <w:p>
            <w:pPr>
              <w:pStyle w:val="TableParagraph"/>
              <w:spacing w:before="241"/>
              <w:ind w:left="112"/>
              <w:rPr>
                <w:b/>
                <w:sz w:val="22"/>
              </w:rPr>
            </w:pPr>
            <w:r>
              <w:rPr>
                <w:b/>
                <w:spacing w:val="-2"/>
                <w:sz w:val="22"/>
              </w:rPr>
              <w:t>Ankenævnets</w:t>
            </w:r>
            <w:r>
              <w:rPr>
                <w:b/>
                <w:spacing w:val="4"/>
                <w:sz w:val="22"/>
              </w:rPr>
              <w:t> </w:t>
            </w:r>
            <w:r>
              <w:rPr>
                <w:b/>
                <w:spacing w:val="-2"/>
                <w:sz w:val="22"/>
              </w:rPr>
              <w:t>sagsbehandlingstid</w:t>
            </w:r>
          </w:p>
        </w:tc>
      </w:tr>
      <w:tr>
        <w:trPr>
          <w:trHeight w:val="1518" w:hRule="atLeast"/>
        </w:trPr>
        <w:tc>
          <w:tcPr>
            <w:tcW w:w="9888" w:type="dxa"/>
            <w:gridSpan w:val="4"/>
            <w:shd w:val="clear" w:color="auto" w:fill="EEEEEE"/>
          </w:tcPr>
          <w:p>
            <w:pPr>
              <w:pStyle w:val="TableParagraph"/>
              <w:spacing w:before="8"/>
              <w:rPr>
                <w:rFonts w:ascii="Times New Roman"/>
                <w:sz w:val="20"/>
              </w:rPr>
            </w:pPr>
          </w:p>
          <w:p>
            <w:pPr>
              <w:pStyle w:val="TableParagraph"/>
              <w:spacing w:before="1"/>
              <w:ind w:left="112" w:right="784"/>
              <w:rPr>
                <w:sz w:val="20"/>
              </w:rPr>
            </w:pPr>
            <w:r>
              <w:rPr>
                <w:sz w:val="20"/>
              </w:rPr>
              <w:t>Ankenævnet tilstræber, at de fleste sager er færdigbehandlet inden for 11 måneder fra klagens modtagelse. Du</w:t>
            </w:r>
            <w:r>
              <w:rPr>
                <w:spacing w:val="-4"/>
                <w:sz w:val="20"/>
              </w:rPr>
              <w:t> </w:t>
            </w:r>
            <w:r>
              <w:rPr>
                <w:sz w:val="20"/>
              </w:rPr>
              <w:t>kan</w:t>
            </w:r>
            <w:r>
              <w:rPr>
                <w:spacing w:val="-3"/>
                <w:sz w:val="20"/>
              </w:rPr>
              <w:t> </w:t>
            </w:r>
            <w:r>
              <w:rPr>
                <w:sz w:val="20"/>
              </w:rPr>
              <w:t>selv</w:t>
            </w:r>
            <w:r>
              <w:rPr>
                <w:spacing w:val="-4"/>
                <w:sz w:val="20"/>
              </w:rPr>
              <w:t> </w:t>
            </w:r>
            <w:r>
              <w:rPr>
                <w:sz w:val="20"/>
              </w:rPr>
              <w:t>være</w:t>
            </w:r>
            <w:r>
              <w:rPr>
                <w:spacing w:val="-6"/>
                <w:sz w:val="20"/>
              </w:rPr>
              <w:t> </w:t>
            </w:r>
            <w:r>
              <w:rPr>
                <w:sz w:val="20"/>
              </w:rPr>
              <w:t>med</w:t>
            </w:r>
            <w:r>
              <w:rPr>
                <w:spacing w:val="-4"/>
                <w:sz w:val="20"/>
              </w:rPr>
              <w:t> </w:t>
            </w:r>
            <w:r>
              <w:rPr>
                <w:sz w:val="20"/>
              </w:rPr>
              <w:t>til</w:t>
            </w:r>
            <w:r>
              <w:rPr>
                <w:spacing w:val="-6"/>
                <w:sz w:val="20"/>
              </w:rPr>
              <w:t> </w:t>
            </w:r>
            <w:r>
              <w:rPr>
                <w:sz w:val="20"/>
              </w:rPr>
              <w:t>at</w:t>
            </w:r>
            <w:r>
              <w:rPr>
                <w:spacing w:val="-4"/>
                <w:sz w:val="20"/>
              </w:rPr>
              <w:t> </w:t>
            </w:r>
            <w:r>
              <w:rPr>
                <w:sz w:val="20"/>
              </w:rPr>
              <w:t>påvirke</w:t>
            </w:r>
            <w:r>
              <w:rPr>
                <w:spacing w:val="-6"/>
                <w:sz w:val="20"/>
              </w:rPr>
              <w:t> </w:t>
            </w:r>
            <w:r>
              <w:rPr>
                <w:sz w:val="20"/>
              </w:rPr>
              <w:t>dette</w:t>
            </w:r>
            <w:r>
              <w:rPr>
                <w:spacing w:val="-6"/>
                <w:sz w:val="20"/>
              </w:rPr>
              <w:t> </w:t>
            </w:r>
            <w:r>
              <w:rPr>
                <w:sz w:val="20"/>
              </w:rPr>
              <w:t>ved</w:t>
            </w:r>
            <w:r>
              <w:rPr>
                <w:spacing w:val="-5"/>
                <w:sz w:val="20"/>
              </w:rPr>
              <w:t> </w:t>
            </w:r>
            <w:r>
              <w:rPr>
                <w:sz w:val="20"/>
              </w:rPr>
              <w:t>at</w:t>
            </w:r>
            <w:r>
              <w:rPr>
                <w:spacing w:val="-4"/>
                <w:sz w:val="20"/>
              </w:rPr>
              <w:t> </w:t>
            </w:r>
            <w:r>
              <w:rPr>
                <w:sz w:val="20"/>
              </w:rPr>
              <w:t>besvare</w:t>
            </w:r>
            <w:r>
              <w:rPr>
                <w:spacing w:val="-6"/>
                <w:sz w:val="20"/>
              </w:rPr>
              <w:t> </w:t>
            </w:r>
            <w:r>
              <w:rPr>
                <w:sz w:val="20"/>
              </w:rPr>
              <w:t>dette</w:t>
            </w:r>
            <w:r>
              <w:rPr>
                <w:spacing w:val="-6"/>
                <w:sz w:val="20"/>
              </w:rPr>
              <w:t> </w:t>
            </w:r>
            <w:r>
              <w:rPr>
                <w:sz w:val="20"/>
              </w:rPr>
              <w:t>skema</w:t>
            </w:r>
            <w:r>
              <w:rPr>
                <w:spacing w:val="-4"/>
                <w:sz w:val="20"/>
              </w:rPr>
              <w:t> </w:t>
            </w:r>
            <w:r>
              <w:rPr>
                <w:sz w:val="20"/>
              </w:rPr>
              <w:t>så</w:t>
            </w:r>
            <w:r>
              <w:rPr>
                <w:spacing w:val="-4"/>
                <w:sz w:val="20"/>
              </w:rPr>
              <w:t> </w:t>
            </w:r>
            <w:r>
              <w:rPr>
                <w:sz w:val="20"/>
              </w:rPr>
              <w:t>grundigt</w:t>
            </w:r>
            <w:r>
              <w:rPr>
                <w:spacing w:val="-4"/>
                <w:sz w:val="20"/>
              </w:rPr>
              <w:t> </w:t>
            </w:r>
            <w:r>
              <w:rPr>
                <w:sz w:val="20"/>
              </w:rPr>
              <w:t>som</w:t>
            </w:r>
            <w:r>
              <w:rPr>
                <w:spacing w:val="-6"/>
                <w:sz w:val="20"/>
              </w:rPr>
              <w:t> </w:t>
            </w:r>
            <w:r>
              <w:rPr>
                <w:sz w:val="20"/>
              </w:rPr>
              <w:t>muligt</w:t>
            </w:r>
            <w:r>
              <w:rPr>
                <w:spacing w:val="-4"/>
                <w:sz w:val="20"/>
              </w:rPr>
              <w:t> </w:t>
            </w:r>
            <w:r>
              <w:rPr>
                <w:sz w:val="20"/>
              </w:rPr>
              <w:t>og</w:t>
            </w:r>
            <w:r>
              <w:rPr>
                <w:spacing w:val="-5"/>
                <w:sz w:val="20"/>
              </w:rPr>
              <w:t> </w:t>
            </w:r>
            <w:r>
              <w:rPr>
                <w:sz w:val="20"/>
              </w:rPr>
              <w:t>i</w:t>
            </w:r>
            <w:r>
              <w:rPr>
                <w:spacing w:val="-5"/>
                <w:sz w:val="20"/>
              </w:rPr>
              <w:t> </w:t>
            </w:r>
            <w:r>
              <w:rPr>
                <w:sz w:val="20"/>
              </w:rPr>
              <w:t>øvrigt</w:t>
            </w:r>
            <w:r>
              <w:rPr>
                <w:spacing w:val="-2"/>
                <w:sz w:val="20"/>
              </w:rPr>
              <w:t> </w:t>
            </w:r>
            <w:r>
              <w:rPr>
                <w:sz w:val="20"/>
                <w:u w:val="single"/>
              </w:rPr>
              <w:t>svare</w:t>
            </w:r>
            <w:r>
              <w:rPr>
                <w:spacing w:val="-4"/>
                <w:sz w:val="20"/>
                <w:u w:val="single"/>
              </w:rPr>
              <w:t> </w:t>
            </w:r>
            <w:r>
              <w:rPr>
                <w:spacing w:val="-4"/>
                <w:sz w:val="20"/>
                <w:u w:val="none"/>
              </w:rPr>
              <w:t> </w:t>
            </w:r>
            <w:r>
              <w:rPr>
                <w:sz w:val="20"/>
                <w:u w:val="single"/>
              </w:rPr>
              <w:t>hurtigt, når vi kontakter dig</w:t>
            </w:r>
            <w:r>
              <w:rPr>
                <w:sz w:val="20"/>
                <w:u w:val="none"/>
              </w:rPr>
              <w:t>.</w:t>
            </w:r>
          </w:p>
          <w:p>
            <w:pPr>
              <w:pStyle w:val="TableParagraph"/>
              <w:spacing w:before="3"/>
              <w:rPr>
                <w:rFonts w:ascii="Times New Roman"/>
                <w:sz w:val="20"/>
              </w:rPr>
            </w:pPr>
          </w:p>
          <w:p>
            <w:pPr>
              <w:pStyle w:val="TableParagraph"/>
              <w:ind w:left="112"/>
              <w:rPr>
                <w:sz w:val="20"/>
              </w:rPr>
            </w:pPr>
            <w:r>
              <w:rPr>
                <w:sz w:val="20"/>
              </w:rPr>
              <w:t>Når</w:t>
            </w:r>
            <w:r>
              <w:rPr>
                <w:spacing w:val="-8"/>
                <w:sz w:val="20"/>
              </w:rPr>
              <w:t> </w:t>
            </w:r>
            <w:r>
              <w:rPr>
                <w:sz w:val="20"/>
              </w:rPr>
              <w:t>ankenævnet</w:t>
            </w:r>
            <w:r>
              <w:rPr>
                <w:spacing w:val="-8"/>
                <w:sz w:val="20"/>
              </w:rPr>
              <w:t> </w:t>
            </w:r>
            <w:r>
              <w:rPr>
                <w:sz w:val="20"/>
              </w:rPr>
              <w:t>kontakter</w:t>
            </w:r>
            <w:r>
              <w:rPr>
                <w:spacing w:val="-9"/>
                <w:sz w:val="20"/>
              </w:rPr>
              <w:t> </w:t>
            </w:r>
            <w:r>
              <w:rPr>
                <w:sz w:val="20"/>
              </w:rPr>
              <w:t>dig,</w:t>
            </w:r>
            <w:r>
              <w:rPr>
                <w:spacing w:val="-6"/>
                <w:sz w:val="20"/>
              </w:rPr>
              <w:t> </w:t>
            </w:r>
            <w:r>
              <w:rPr>
                <w:sz w:val="20"/>
              </w:rPr>
              <w:t>vil</w:t>
            </w:r>
            <w:r>
              <w:rPr>
                <w:spacing w:val="-9"/>
                <w:sz w:val="20"/>
              </w:rPr>
              <w:t> </w:t>
            </w:r>
            <w:r>
              <w:rPr>
                <w:sz w:val="20"/>
              </w:rPr>
              <w:t>vi</w:t>
            </w:r>
            <w:r>
              <w:rPr>
                <w:spacing w:val="-8"/>
                <w:sz w:val="20"/>
              </w:rPr>
              <w:t> </w:t>
            </w:r>
            <w:r>
              <w:rPr>
                <w:sz w:val="20"/>
              </w:rPr>
              <w:t>gøre</w:t>
            </w:r>
            <w:r>
              <w:rPr>
                <w:spacing w:val="-8"/>
                <w:sz w:val="20"/>
              </w:rPr>
              <w:t> </w:t>
            </w:r>
            <w:r>
              <w:rPr>
                <w:sz w:val="20"/>
              </w:rPr>
              <w:t>det</w:t>
            </w:r>
            <w:r>
              <w:rPr>
                <w:spacing w:val="-5"/>
                <w:sz w:val="20"/>
              </w:rPr>
              <w:t> </w:t>
            </w:r>
            <w:r>
              <w:rPr>
                <w:sz w:val="20"/>
              </w:rPr>
              <w:t>via</w:t>
            </w:r>
            <w:r>
              <w:rPr>
                <w:spacing w:val="-8"/>
                <w:sz w:val="20"/>
              </w:rPr>
              <w:t> </w:t>
            </w:r>
            <w:r>
              <w:rPr>
                <w:sz w:val="20"/>
              </w:rPr>
              <w:t>din</w:t>
            </w:r>
            <w:r>
              <w:rPr>
                <w:spacing w:val="-7"/>
                <w:sz w:val="20"/>
              </w:rPr>
              <w:t> </w:t>
            </w:r>
            <w:r>
              <w:rPr>
                <w:sz w:val="20"/>
              </w:rPr>
              <w:t>e-</w:t>
            </w:r>
            <w:r>
              <w:rPr>
                <w:spacing w:val="-4"/>
                <w:sz w:val="20"/>
              </w:rPr>
              <w:t>boks.</w:t>
            </w:r>
          </w:p>
        </w:tc>
      </w:tr>
    </w:tbl>
    <w:p>
      <w:pPr>
        <w:pStyle w:val="TableParagraph"/>
        <w:spacing w:after="0"/>
        <w:rPr>
          <w:sz w:val="20"/>
        </w:rPr>
        <w:sectPr>
          <w:pgSz w:w="11920" w:h="16860"/>
          <w:pgMar w:header="0" w:footer="499" w:top="1940" w:bottom="700" w:left="850" w:right="992"/>
        </w:sectPr>
      </w:pPr>
    </w:p>
    <w:p>
      <w:pPr>
        <w:pStyle w:val="Heading1"/>
        <w:spacing w:before="60"/>
        <w:ind w:left="27" w:right="0"/>
        <w:jc w:val="both"/>
        <w:rPr>
          <w:rFonts w:ascii="Times New Roman"/>
        </w:rPr>
      </w:pPr>
      <w:bookmarkStart w:name="Indsamling og behandling af personoplysn" w:id="19"/>
      <w:bookmarkEnd w:id="19"/>
      <w:r>
        <w:rPr>
          <w:b w:val="0"/>
        </w:rPr>
      </w:r>
      <w:r>
        <w:rPr>
          <w:rFonts w:ascii="Times New Roman"/>
        </w:rPr>
        <w:t>Indsamling</w:t>
      </w:r>
      <w:r>
        <w:rPr>
          <w:rFonts w:ascii="Times New Roman"/>
          <w:spacing w:val="-6"/>
        </w:rPr>
        <w:t> </w:t>
      </w:r>
      <w:r>
        <w:rPr>
          <w:rFonts w:ascii="Times New Roman"/>
        </w:rPr>
        <w:t>og</w:t>
      </w:r>
      <w:r>
        <w:rPr>
          <w:rFonts w:ascii="Times New Roman"/>
          <w:spacing w:val="-5"/>
        </w:rPr>
        <w:t> </w:t>
      </w:r>
      <w:r>
        <w:rPr>
          <w:rFonts w:ascii="Times New Roman"/>
        </w:rPr>
        <w:t>behandling</w:t>
      </w:r>
      <w:r>
        <w:rPr>
          <w:rFonts w:ascii="Times New Roman"/>
          <w:spacing w:val="-5"/>
        </w:rPr>
        <w:t> </w:t>
      </w:r>
      <w:r>
        <w:rPr>
          <w:rFonts w:ascii="Times New Roman"/>
        </w:rPr>
        <w:t>af</w:t>
      </w:r>
      <w:r>
        <w:rPr>
          <w:rFonts w:ascii="Times New Roman"/>
          <w:spacing w:val="-3"/>
        </w:rPr>
        <w:t> </w:t>
      </w:r>
      <w:r>
        <w:rPr>
          <w:rFonts w:ascii="Times New Roman"/>
          <w:spacing w:val="-2"/>
        </w:rPr>
        <w:t>personoplysninger</w:t>
      </w:r>
    </w:p>
    <w:p>
      <w:pPr>
        <w:pStyle w:val="BodyText"/>
        <w:spacing w:before="274"/>
        <w:ind w:left="139" w:right="145"/>
        <w:jc w:val="both"/>
      </w:pPr>
      <w:r>
        <w:rPr/>
        <w:t>Nævnenes Hus indsamler og behandler oplysninger om dig i forbindelse med behandlingen af din </w:t>
      </w:r>
      <w:r>
        <w:rPr>
          <w:spacing w:val="-4"/>
        </w:rPr>
        <w:t>sag.</w:t>
      </w:r>
    </w:p>
    <w:p>
      <w:pPr>
        <w:pStyle w:val="BodyText"/>
        <w:spacing w:before="1"/>
      </w:pPr>
    </w:p>
    <w:p>
      <w:pPr>
        <w:pStyle w:val="BodyText"/>
        <w:ind w:left="139" w:right="138"/>
        <w:jc w:val="both"/>
      </w:pPr>
      <w:r>
        <w:rPr/>
        <w:t>Nævnenes Hus har ansvaret for, at dine personoplysninger behandles forsvarligt. Du kan kontakte</w:t>
      </w:r>
      <w:r>
        <w:rPr>
          <w:spacing w:val="40"/>
        </w:rPr>
        <w:t> </w:t>
      </w:r>
      <w:r>
        <w:rPr/>
        <w:t>os</w:t>
      </w:r>
      <w:r>
        <w:rPr>
          <w:spacing w:val="40"/>
        </w:rPr>
        <w:t> </w:t>
      </w:r>
      <w:r>
        <w:rPr/>
        <w:t>på</w:t>
      </w:r>
      <w:r>
        <w:rPr>
          <w:spacing w:val="40"/>
        </w:rPr>
        <w:t> </w:t>
      </w:r>
      <w:r>
        <w:rPr/>
        <w:t>mail</w:t>
      </w:r>
      <w:r>
        <w:rPr>
          <w:spacing w:val="40"/>
        </w:rPr>
        <w:t> </w:t>
      </w:r>
      <w:hyperlink r:id="rId19">
        <w:r>
          <w:rPr>
            <w:color w:val="0000FF"/>
            <w:u w:val="single" w:color="0000FF"/>
          </w:rPr>
          <w:t>nh@naevneneshus.dk</w:t>
        </w:r>
        <w:r>
          <w:rPr>
            <w:u w:val="none"/>
          </w:rPr>
          <w:t>,</w:t>
        </w:r>
      </w:hyperlink>
      <w:r>
        <w:rPr>
          <w:spacing w:val="40"/>
          <w:u w:val="none"/>
        </w:rPr>
        <w:t> </w:t>
      </w:r>
      <w:r>
        <w:rPr>
          <w:u w:val="none"/>
        </w:rPr>
        <w:t>telefonnummer</w:t>
      </w:r>
      <w:r>
        <w:rPr>
          <w:spacing w:val="40"/>
          <w:u w:val="none"/>
        </w:rPr>
        <w:t> </w:t>
      </w:r>
      <w:r>
        <w:rPr>
          <w:u w:val="none"/>
        </w:rPr>
        <w:t>72</w:t>
      </w:r>
      <w:r>
        <w:rPr>
          <w:spacing w:val="40"/>
          <w:u w:val="none"/>
        </w:rPr>
        <w:t> </w:t>
      </w:r>
      <w:r>
        <w:rPr>
          <w:u w:val="none"/>
        </w:rPr>
        <w:t>40</w:t>
      </w:r>
      <w:r>
        <w:rPr>
          <w:spacing w:val="40"/>
          <w:u w:val="none"/>
        </w:rPr>
        <w:t> </w:t>
      </w:r>
      <w:r>
        <w:rPr>
          <w:u w:val="none"/>
        </w:rPr>
        <w:t>56</w:t>
      </w:r>
      <w:r>
        <w:rPr>
          <w:spacing w:val="40"/>
          <w:u w:val="none"/>
        </w:rPr>
        <w:t> </w:t>
      </w:r>
      <w:r>
        <w:rPr>
          <w:u w:val="none"/>
        </w:rPr>
        <w:t>00,</w:t>
      </w:r>
      <w:r>
        <w:rPr>
          <w:spacing w:val="40"/>
          <w:u w:val="none"/>
        </w:rPr>
        <w:t> </w:t>
      </w:r>
      <w:r>
        <w:rPr>
          <w:u w:val="none"/>
        </w:rPr>
        <w:t>eller</w:t>
      </w:r>
      <w:r>
        <w:rPr>
          <w:spacing w:val="40"/>
          <w:u w:val="none"/>
        </w:rPr>
        <w:t> </w:t>
      </w:r>
      <w:r>
        <w:rPr>
          <w:u w:val="none"/>
        </w:rPr>
        <w:t>adressen</w:t>
      </w:r>
      <w:r>
        <w:rPr>
          <w:spacing w:val="40"/>
          <w:u w:val="none"/>
        </w:rPr>
        <w:t> </w:t>
      </w:r>
      <w:r>
        <w:rPr>
          <w:u w:val="none"/>
        </w:rPr>
        <w:t>Toldboden</w:t>
      </w:r>
      <w:r>
        <w:rPr>
          <w:spacing w:val="40"/>
          <w:u w:val="none"/>
        </w:rPr>
        <w:t> </w:t>
      </w:r>
      <w:r>
        <w:rPr>
          <w:u w:val="none"/>
        </w:rPr>
        <w:t>2, 8800</w:t>
      </w:r>
      <w:r>
        <w:rPr>
          <w:spacing w:val="38"/>
          <w:u w:val="none"/>
        </w:rPr>
        <w:t> </w:t>
      </w:r>
      <w:r>
        <w:rPr>
          <w:u w:val="none"/>
        </w:rPr>
        <w:t>Viborg.</w:t>
      </w:r>
      <w:r>
        <w:rPr>
          <w:spacing w:val="40"/>
          <w:u w:val="none"/>
        </w:rPr>
        <w:t> </w:t>
      </w:r>
      <w:r>
        <w:rPr>
          <w:u w:val="none"/>
        </w:rPr>
        <w:t>Nævnenes</w:t>
      </w:r>
      <w:r>
        <w:rPr>
          <w:spacing w:val="40"/>
          <w:u w:val="none"/>
        </w:rPr>
        <w:t> </w:t>
      </w:r>
      <w:r>
        <w:rPr>
          <w:u w:val="none"/>
        </w:rPr>
        <w:t>Hus</w:t>
      </w:r>
      <w:r>
        <w:rPr>
          <w:spacing w:val="40"/>
          <w:u w:val="none"/>
        </w:rPr>
        <w:t> </w:t>
      </w:r>
      <w:r>
        <w:rPr>
          <w:u w:val="none"/>
        </w:rPr>
        <w:t>har</w:t>
      </w:r>
      <w:r>
        <w:rPr>
          <w:spacing w:val="40"/>
          <w:u w:val="none"/>
        </w:rPr>
        <w:t> </w:t>
      </w:r>
      <w:r>
        <w:rPr>
          <w:u w:val="none"/>
        </w:rPr>
        <w:t>også</w:t>
      </w:r>
      <w:r>
        <w:rPr>
          <w:spacing w:val="40"/>
          <w:u w:val="none"/>
        </w:rPr>
        <w:t> </w:t>
      </w:r>
      <w:r>
        <w:rPr>
          <w:u w:val="none"/>
        </w:rPr>
        <w:t>en</w:t>
      </w:r>
      <w:r>
        <w:rPr>
          <w:spacing w:val="40"/>
          <w:u w:val="none"/>
        </w:rPr>
        <w:t> </w:t>
      </w:r>
      <w:r>
        <w:rPr>
          <w:u w:val="none"/>
        </w:rPr>
        <w:t>databeskyttelsesrådgiver,</w:t>
      </w:r>
      <w:r>
        <w:rPr>
          <w:spacing w:val="40"/>
          <w:u w:val="none"/>
        </w:rPr>
        <w:t> </w:t>
      </w:r>
      <w:r>
        <w:rPr>
          <w:u w:val="none"/>
        </w:rPr>
        <w:t>som</w:t>
      </w:r>
      <w:r>
        <w:rPr>
          <w:spacing w:val="40"/>
          <w:u w:val="none"/>
        </w:rPr>
        <w:t> </w:t>
      </w:r>
      <w:r>
        <w:rPr>
          <w:u w:val="none"/>
        </w:rPr>
        <w:t>du</w:t>
      </w:r>
      <w:r>
        <w:rPr>
          <w:spacing w:val="40"/>
          <w:u w:val="none"/>
        </w:rPr>
        <w:t> </w:t>
      </w:r>
      <w:r>
        <w:rPr>
          <w:u w:val="none"/>
        </w:rPr>
        <w:t>kan</w:t>
      </w:r>
      <w:r>
        <w:rPr>
          <w:spacing w:val="38"/>
          <w:u w:val="none"/>
        </w:rPr>
        <w:t> </w:t>
      </w:r>
      <w:r>
        <w:rPr>
          <w:u w:val="none"/>
        </w:rPr>
        <w:t>kontakte</w:t>
      </w:r>
      <w:r>
        <w:rPr>
          <w:spacing w:val="37"/>
          <w:u w:val="none"/>
        </w:rPr>
        <w:t> </w:t>
      </w:r>
      <w:r>
        <w:rPr>
          <w:u w:val="none"/>
        </w:rPr>
        <w:t>på mail </w:t>
      </w:r>
      <w:hyperlink r:id="rId20">
        <w:r>
          <w:rPr>
            <w:color w:val="0000FF"/>
            <w:u w:val="single" w:color="0000FF"/>
          </w:rPr>
          <w:t>dpo@em.dk</w:t>
        </w:r>
      </w:hyperlink>
      <w:r>
        <w:rPr>
          <w:color w:val="0000FF"/>
          <w:u w:val="none"/>
        </w:rPr>
        <w:t> </w:t>
      </w:r>
      <w:r>
        <w:rPr>
          <w:u w:val="none"/>
        </w:rPr>
        <w:t>eller telefonnummer 33 92 33 50.</w:t>
      </w:r>
    </w:p>
    <w:p>
      <w:pPr>
        <w:pStyle w:val="BodyText"/>
      </w:pPr>
    </w:p>
    <w:p>
      <w:pPr>
        <w:pStyle w:val="BodyText"/>
        <w:ind w:left="139" w:right="144"/>
      </w:pPr>
      <w:r>
        <w:rPr/>
        <w:t>Nævnenes Hus behandler de oplysninger, som</w:t>
      </w:r>
      <w:r>
        <w:rPr>
          <w:spacing w:val="-1"/>
        </w:rPr>
        <w:t> </w:t>
      </w:r>
      <w:r>
        <w:rPr/>
        <w:t>du giver os,</w:t>
      </w:r>
      <w:r>
        <w:rPr>
          <w:spacing w:val="-1"/>
        </w:rPr>
        <w:t> </w:t>
      </w:r>
      <w:r>
        <w:rPr/>
        <w:t>i forbindelse med behandlingen af din sag ved Ankenævnet for Søfartsforhold. Vi indhenter også oplysninger om dig fra andre myndigheder</w:t>
      </w:r>
      <w:r>
        <w:rPr>
          <w:spacing w:val="-6"/>
        </w:rPr>
        <w:t> </w:t>
      </w:r>
      <w:r>
        <w:rPr/>
        <w:t>eller</w:t>
      </w:r>
      <w:r>
        <w:rPr>
          <w:spacing w:val="-4"/>
        </w:rPr>
        <w:t> </w:t>
      </w:r>
      <w:r>
        <w:rPr/>
        <w:t>andre</w:t>
      </w:r>
      <w:r>
        <w:rPr>
          <w:spacing w:val="-7"/>
        </w:rPr>
        <w:t> </w:t>
      </w:r>
      <w:r>
        <w:rPr/>
        <w:t>parter</w:t>
      </w:r>
      <w:r>
        <w:rPr>
          <w:spacing w:val="-4"/>
        </w:rPr>
        <w:t> </w:t>
      </w:r>
      <w:r>
        <w:rPr/>
        <w:t>i</w:t>
      </w:r>
      <w:r>
        <w:rPr>
          <w:spacing w:val="-6"/>
        </w:rPr>
        <w:t> </w:t>
      </w:r>
      <w:r>
        <w:rPr/>
        <w:t>sagen,</w:t>
      </w:r>
      <w:r>
        <w:rPr>
          <w:spacing w:val="-6"/>
        </w:rPr>
        <w:t> </w:t>
      </w:r>
      <w:r>
        <w:rPr/>
        <w:t>når</w:t>
      </w:r>
      <w:r>
        <w:rPr>
          <w:spacing w:val="-6"/>
        </w:rPr>
        <w:t> </w:t>
      </w:r>
      <w:r>
        <w:rPr/>
        <w:t>det</w:t>
      </w:r>
      <w:r>
        <w:rPr>
          <w:spacing w:val="-6"/>
        </w:rPr>
        <w:t> </w:t>
      </w:r>
      <w:r>
        <w:rPr/>
        <w:t>er</w:t>
      </w:r>
      <w:r>
        <w:rPr>
          <w:spacing w:val="-6"/>
        </w:rPr>
        <w:t> </w:t>
      </w:r>
      <w:r>
        <w:rPr/>
        <w:t>nødvendigt</w:t>
      </w:r>
      <w:r>
        <w:rPr>
          <w:spacing w:val="-6"/>
        </w:rPr>
        <w:t> </w:t>
      </w:r>
      <w:r>
        <w:rPr/>
        <w:t>for</w:t>
      </w:r>
      <w:r>
        <w:rPr>
          <w:spacing w:val="-6"/>
        </w:rPr>
        <w:t> </w:t>
      </w:r>
      <w:r>
        <w:rPr/>
        <w:t>at</w:t>
      </w:r>
      <w:r>
        <w:rPr>
          <w:spacing w:val="-6"/>
        </w:rPr>
        <w:t> </w:t>
      </w:r>
      <w:r>
        <w:rPr/>
        <w:t>kunne</w:t>
      </w:r>
      <w:r>
        <w:rPr>
          <w:spacing w:val="-6"/>
        </w:rPr>
        <w:t> </w:t>
      </w:r>
      <w:r>
        <w:rPr/>
        <w:t>træffe</w:t>
      </w:r>
      <w:r>
        <w:rPr>
          <w:spacing w:val="-7"/>
        </w:rPr>
        <w:t> </w:t>
      </w:r>
      <w:r>
        <w:rPr/>
        <w:t>afgørelse</w:t>
      </w:r>
      <w:r>
        <w:rPr>
          <w:spacing w:val="-6"/>
        </w:rPr>
        <w:t> </w:t>
      </w:r>
      <w:r>
        <w:rPr/>
        <w:t>i</w:t>
      </w:r>
      <w:r>
        <w:rPr>
          <w:spacing w:val="-6"/>
        </w:rPr>
        <w:t> </w:t>
      </w:r>
      <w:r>
        <w:rPr/>
        <w:t>sagen.</w:t>
      </w:r>
    </w:p>
    <w:p>
      <w:pPr>
        <w:pStyle w:val="BodyText"/>
      </w:pPr>
    </w:p>
    <w:p>
      <w:pPr>
        <w:pStyle w:val="BodyText"/>
        <w:ind w:left="139" w:right="1213"/>
        <w:jc w:val="both"/>
      </w:pPr>
      <w:r>
        <w:rPr/>
        <w:t>Der</w:t>
      </w:r>
      <w:r>
        <w:rPr>
          <w:spacing w:val="-4"/>
        </w:rPr>
        <w:t> </w:t>
      </w:r>
      <w:r>
        <w:rPr/>
        <w:t>behandles</w:t>
      </w:r>
      <w:r>
        <w:rPr>
          <w:spacing w:val="-4"/>
        </w:rPr>
        <w:t> </w:t>
      </w:r>
      <w:r>
        <w:rPr/>
        <w:t>oplysninger</w:t>
      </w:r>
      <w:r>
        <w:rPr>
          <w:spacing w:val="-4"/>
        </w:rPr>
        <w:t> </w:t>
      </w:r>
      <w:r>
        <w:rPr/>
        <w:t>om</w:t>
      </w:r>
      <w:r>
        <w:rPr>
          <w:spacing w:val="-5"/>
        </w:rPr>
        <w:t> </w:t>
      </w:r>
      <w:r>
        <w:rPr/>
        <w:t>navn,</w:t>
      </w:r>
      <w:r>
        <w:rPr>
          <w:spacing w:val="-4"/>
        </w:rPr>
        <w:t> </w:t>
      </w:r>
      <w:r>
        <w:rPr/>
        <w:t>adresse,</w:t>
      </w:r>
      <w:r>
        <w:rPr>
          <w:spacing w:val="-4"/>
        </w:rPr>
        <w:t> </w:t>
      </w:r>
      <w:r>
        <w:rPr/>
        <w:t>fødselsdag,</w:t>
      </w:r>
      <w:r>
        <w:rPr>
          <w:spacing w:val="-3"/>
        </w:rPr>
        <w:t> </w:t>
      </w:r>
      <w:r>
        <w:rPr/>
        <w:t>e-mail,</w:t>
      </w:r>
      <w:r>
        <w:rPr>
          <w:spacing w:val="-4"/>
        </w:rPr>
        <w:t> </w:t>
      </w:r>
      <w:r>
        <w:rPr/>
        <w:t>telefonnummer,</w:t>
      </w:r>
      <w:r>
        <w:rPr>
          <w:spacing w:val="-4"/>
        </w:rPr>
        <w:t> </w:t>
      </w:r>
      <w:r>
        <w:rPr/>
        <w:t>cpr.nr., uddannelse, tidligere beskæftigelse, sociale problemer, helbredsoplysninger og seksuelle forhold/orientering. Det er ikke alle typer oplysninger, der behandles i alle sager.</w:t>
      </w:r>
    </w:p>
    <w:p>
      <w:pPr>
        <w:pStyle w:val="BodyText"/>
      </w:pPr>
    </w:p>
    <w:p>
      <w:pPr>
        <w:pStyle w:val="BodyText"/>
        <w:ind w:left="139"/>
      </w:pPr>
      <w:r>
        <w:rPr/>
        <w:t>Oplysningerne behandles med hjemmel i Databeskyttelsesforordningen artikel 6, stk. 1, litra e og artikel</w:t>
      </w:r>
      <w:r>
        <w:rPr>
          <w:spacing w:val="-6"/>
        </w:rPr>
        <w:t> </w:t>
      </w:r>
      <w:r>
        <w:rPr/>
        <w:t>9,</w:t>
      </w:r>
      <w:r>
        <w:rPr>
          <w:spacing w:val="-6"/>
        </w:rPr>
        <w:t> </w:t>
      </w:r>
      <w:r>
        <w:rPr/>
        <w:t>stk.</w:t>
      </w:r>
      <w:r>
        <w:rPr>
          <w:spacing w:val="-6"/>
        </w:rPr>
        <w:t> </w:t>
      </w:r>
      <w:r>
        <w:rPr/>
        <w:t>2,</w:t>
      </w:r>
      <w:r>
        <w:rPr>
          <w:spacing w:val="-6"/>
        </w:rPr>
        <w:t> </w:t>
      </w:r>
      <w:r>
        <w:rPr/>
        <w:t>litra</w:t>
      </w:r>
      <w:r>
        <w:rPr>
          <w:spacing w:val="-7"/>
        </w:rPr>
        <w:t> </w:t>
      </w:r>
      <w:r>
        <w:rPr/>
        <w:t>g,</w:t>
      </w:r>
      <w:r>
        <w:rPr>
          <w:spacing w:val="-4"/>
        </w:rPr>
        <w:t> </w:t>
      </w:r>
      <w:r>
        <w:rPr/>
        <w:t>Lov</w:t>
      </w:r>
      <w:r>
        <w:rPr>
          <w:spacing w:val="-6"/>
        </w:rPr>
        <w:t> </w:t>
      </w:r>
      <w:r>
        <w:rPr/>
        <w:t>om</w:t>
      </w:r>
      <w:r>
        <w:rPr>
          <w:spacing w:val="-7"/>
        </w:rPr>
        <w:t> </w:t>
      </w:r>
      <w:r>
        <w:rPr/>
        <w:t>sikkerhed</w:t>
      </w:r>
      <w:r>
        <w:rPr>
          <w:spacing w:val="-6"/>
        </w:rPr>
        <w:t> </w:t>
      </w:r>
      <w:r>
        <w:rPr/>
        <w:t>til</w:t>
      </w:r>
      <w:r>
        <w:rPr>
          <w:spacing w:val="-6"/>
        </w:rPr>
        <w:t> </w:t>
      </w:r>
      <w:r>
        <w:rPr/>
        <w:t>søs</w:t>
      </w:r>
      <w:r>
        <w:rPr>
          <w:spacing w:val="-6"/>
        </w:rPr>
        <w:t> </w:t>
      </w:r>
      <w:r>
        <w:rPr/>
        <w:t>§</w:t>
      </w:r>
      <w:r>
        <w:rPr>
          <w:spacing w:val="-7"/>
        </w:rPr>
        <w:t> </w:t>
      </w:r>
      <w:r>
        <w:rPr/>
        <w:t>21,</w:t>
      </w:r>
      <w:r>
        <w:rPr>
          <w:spacing w:val="-6"/>
        </w:rPr>
        <w:t> </w:t>
      </w:r>
      <w:r>
        <w:rPr/>
        <w:t>samt</w:t>
      </w:r>
      <w:r>
        <w:rPr>
          <w:spacing w:val="-6"/>
        </w:rPr>
        <w:t> </w:t>
      </w:r>
      <w:r>
        <w:rPr/>
        <w:t>bekendtgørelse</w:t>
      </w:r>
      <w:r>
        <w:rPr>
          <w:spacing w:val="-3"/>
        </w:rPr>
        <w:t> </w:t>
      </w:r>
      <w:r>
        <w:rPr/>
        <w:t>om</w:t>
      </w:r>
      <w:r>
        <w:rPr>
          <w:spacing w:val="-7"/>
        </w:rPr>
        <w:t> </w:t>
      </w:r>
      <w:r>
        <w:rPr/>
        <w:t>forretningsorden</w:t>
      </w:r>
      <w:r>
        <w:rPr>
          <w:spacing w:val="-4"/>
        </w:rPr>
        <w:t> </w:t>
      </w:r>
      <w:r>
        <w:rPr/>
        <w:t>for Ankenævnet for søfartsforhold.</w:t>
      </w:r>
    </w:p>
    <w:p>
      <w:pPr>
        <w:pStyle w:val="BodyText"/>
      </w:pPr>
    </w:p>
    <w:p>
      <w:pPr>
        <w:pStyle w:val="BodyText"/>
        <w:ind w:left="139" w:right="141"/>
        <w:jc w:val="both"/>
      </w:pPr>
      <w:r>
        <w:rPr/>
        <w:t>Dine personoplysninger vil ofte i forbindelse med sagsbehandlingen blive videregivet til sagens parter, konsulenter og nævnets medlemmer, og vi gemmer oplysningerne, så længe det er nødvendigt for at kunne opfylde vores forpligtelser som offentlig myndighed og for at kunne overholde gældende lovgivning på området.</w:t>
      </w:r>
    </w:p>
    <w:p>
      <w:pPr>
        <w:pStyle w:val="BodyText"/>
        <w:spacing w:before="1"/>
      </w:pPr>
    </w:p>
    <w:p>
      <w:pPr>
        <w:pStyle w:val="BodyText"/>
        <w:spacing w:before="1"/>
        <w:ind w:left="139" w:right="142"/>
        <w:jc w:val="both"/>
      </w:pPr>
      <w:r>
        <w:rPr/>
        <w:t>Du har ret til at få indsigt i, hvilke oplysninger Nævnenes Hus behandler om dig, og hvordan de behandles. Du har også ret til at få rettet forkerte oplysninger og at få slettet oplysninger, hvis de ikke længere skal bruges. Endelig har du i nogle tilfælde ret til, at behandlingen af dine oplysninger </w:t>
      </w:r>
      <w:r>
        <w:rPr>
          <w:spacing w:val="-2"/>
        </w:rPr>
        <w:t>begrænses.</w:t>
      </w:r>
    </w:p>
    <w:p>
      <w:pPr>
        <w:pStyle w:val="BodyText"/>
        <w:spacing w:before="275"/>
        <w:ind w:left="139" w:right="186"/>
        <w:jc w:val="both"/>
      </w:pPr>
      <w:r>
        <w:rPr/>
        <w:t>Du kan klage til Datatilsynet over Nævnenes Hus behandling af dine personoplysninger på mail </w:t>
      </w:r>
      <w:hyperlink r:id="rId21">
        <w:r>
          <w:rPr>
            <w:color w:val="0000FF"/>
            <w:u w:val="single" w:color="0000FF"/>
          </w:rPr>
          <w:t>dt@datatilsynet.dk</w:t>
        </w:r>
      </w:hyperlink>
      <w:r>
        <w:rPr>
          <w:color w:val="0000FF"/>
          <w:u w:val="none"/>
        </w:rPr>
        <w:t> </w:t>
      </w:r>
      <w:r>
        <w:rPr>
          <w:u w:val="none"/>
        </w:rPr>
        <w:t>eller adressen Borgergade 28, 5., 1300 København K.</w:t>
      </w:r>
    </w:p>
    <w:sectPr>
      <w:pgSz w:w="11910" w:h="16840"/>
      <w:pgMar w:header="0" w:footer="499" w:top="1580" w:bottom="6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87311360">
              <wp:simplePos x="0" y="0"/>
              <wp:positionH relativeFrom="page">
                <wp:posOffset>3526028</wp:posOffset>
              </wp:positionH>
              <wp:positionV relativeFrom="page">
                <wp:posOffset>10236657</wp:posOffset>
              </wp:positionV>
              <wp:extent cx="508634" cy="1460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08634" cy="146050"/>
                      </a:xfrm>
                      <a:prstGeom prst="rect">
                        <a:avLst/>
                      </a:prstGeom>
                    </wps:spPr>
                    <wps:txbx>
                      <w:txbxContent>
                        <w:p>
                          <w:pPr>
                            <w:spacing w:before="25"/>
                            <w:ind w:left="20" w:right="0" w:firstLine="0"/>
                            <w:jc w:val="left"/>
                            <w:rPr>
                              <w:rFonts w:ascii="Arial"/>
                              <w:sz w:val="16"/>
                            </w:rPr>
                          </w:pPr>
                          <w:r>
                            <w:rPr>
                              <w:rFonts w:ascii="Arial"/>
                              <w:sz w:val="16"/>
                            </w:rPr>
                            <w:t>Side</w:t>
                          </w:r>
                          <w:r>
                            <w:rPr>
                              <w:rFonts w:ascii="Arial"/>
                              <w:spacing w:val="-5"/>
                              <w:sz w:val="16"/>
                            </w:rPr>
                            <w:t> </w:t>
                          </w:r>
                          <w:r>
                            <w:rPr>
                              <w:rFonts w:ascii="Arial"/>
                              <w:sz w:val="16"/>
                            </w:rPr>
                            <w:fldChar w:fldCharType="begin"/>
                          </w:r>
                          <w:r>
                            <w:rPr>
                              <w:rFonts w:ascii="Arial"/>
                              <w:sz w:val="16"/>
                            </w:rPr>
                            <w:instrText> PAGE </w:instrText>
                          </w:r>
                          <w:r>
                            <w:rPr>
                              <w:rFonts w:ascii="Arial"/>
                              <w:sz w:val="16"/>
                            </w:rPr>
                            <w:fldChar w:fldCharType="separate"/>
                          </w:r>
                          <w:r>
                            <w:rPr>
                              <w:rFonts w:ascii="Arial"/>
                              <w:sz w:val="16"/>
                            </w:rPr>
                            <w:t>2</w:t>
                          </w:r>
                          <w:r>
                            <w:rPr>
                              <w:rFonts w:ascii="Arial"/>
                              <w:sz w:val="16"/>
                            </w:rPr>
                            <w:fldChar w:fldCharType="end"/>
                          </w:r>
                          <w:r>
                            <w:rPr>
                              <w:rFonts w:ascii="Arial"/>
                              <w:spacing w:val="-4"/>
                              <w:sz w:val="16"/>
                            </w:rPr>
                            <w:t> </w:t>
                          </w:r>
                          <w:r>
                            <w:rPr>
                              <w:rFonts w:ascii="Arial"/>
                              <w:sz w:val="16"/>
                            </w:rPr>
                            <w:t>af</w:t>
                          </w:r>
                          <w:r>
                            <w:rPr>
                              <w:rFonts w:ascii="Arial"/>
                              <w:spacing w:val="-4"/>
                              <w:sz w:val="16"/>
                            </w:rPr>
                            <w:t> </w:t>
                          </w:r>
                          <w:r>
                            <w:rPr>
                              <w:rFonts w:ascii="Arial"/>
                              <w:spacing w:val="-10"/>
                              <w:sz w:val="16"/>
                            </w:rPr>
                            <w:fldChar w:fldCharType="begin"/>
                          </w:r>
                          <w:r>
                            <w:rPr>
                              <w:rFonts w:ascii="Arial"/>
                              <w:spacing w:val="-10"/>
                              <w:sz w:val="16"/>
                            </w:rPr>
                            <w:instrText> NUMPAGES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640015pt;margin-top:806.036011pt;width:40.050pt;height:11.5pt;mso-position-horizontal-relative:page;mso-position-vertical-relative:page;z-index:-16005120" type="#_x0000_t202" id="docshape1" filled="false" stroked="false">
              <v:textbox inset="0,0,0,0">
                <w:txbxContent>
                  <w:p>
                    <w:pPr>
                      <w:spacing w:before="25"/>
                      <w:ind w:left="20" w:right="0" w:firstLine="0"/>
                      <w:jc w:val="left"/>
                      <w:rPr>
                        <w:rFonts w:ascii="Arial"/>
                        <w:sz w:val="16"/>
                      </w:rPr>
                    </w:pPr>
                    <w:r>
                      <w:rPr>
                        <w:rFonts w:ascii="Arial"/>
                        <w:sz w:val="16"/>
                      </w:rPr>
                      <w:t>Side</w:t>
                    </w:r>
                    <w:r>
                      <w:rPr>
                        <w:rFonts w:ascii="Arial"/>
                        <w:spacing w:val="-5"/>
                        <w:sz w:val="16"/>
                      </w:rPr>
                      <w:t> </w:t>
                    </w:r>
                    <w:r>
                      <w:rPr>
                        <w:rFonts w:ascii="Arial"/>
                        <w:sz w:val="16"/>
                      </w:rPr>
                      <w:fldChar w:fldCharType="begin"/>
                    </w:r>
                    <w:r>
                      <w:rPr>
                        <w:rFonts w:ascii="Arial"/>
                        <w:sz w:val="16"/>
                      </w:rPr>
                      <w:instrText> PAGE </w:instrText>
                    </w:r>
                    <w:r>
                      <w:rPr>
                        <w:rFonts w:ascii="Arial"/>
                        <w:sz w:val="16"/>
                      </w:rPr>
                      <w:fldChar w:fldCharType="separate"/>
                    </w:r>
                    <w:r>
                      <w:rPr>
                        <w:rFonts w:ascii="Arial"/>
                        <w:sz w:val="16"/>
                      </w:rPr>
                      <w:t>2</w:t>
                    </w:r>
                    <w:r>
                      <w:rPr>
                        <w:rFonts w:ascii="Arial"/>
                        <w:sz w:val="16"/>
                      </w:rPr>
                      <w:fldChar w:fldCharType="end"/>
                    </w:r>
                    <w:r>
                      <w:rPr>
                        <w:rFonts w:ascii="Arial"/>
                        <w:spacing w:val="-4"/>
                        <w:sz w:val="16"/>
                      </w:rPr>
                      <w:t> </w:t>
                    </w:r>
                    <w:r>
                      <w:rPr>
                        <w:rFonts w:ascii="Arial"/>
                        <w:sz w:val="16"/>
                      </w:rPr>
                      <w:t>af</w:t>
                    </w:r>
                    <w:r>
                      <w:rPr>
                        <w:rFonts w:ascii="Arial"/>
                        <w:spacing w:val="-4"/>
                        <w:sz w:val="16"/>
                      </w:rPr>
                      <w:t> </w:t>
                    </w:r>
                    <w:r>
                      <w:rPr>
                        <w:rFonts w:ascii="Arial"/>
                        <w:spacing w:val="-10"/>
                        <w:sz w:val="16"/>
                      </w:rPr>
                      <w:fldChar w:fldCharType="begin"/>
                    </w:r>
                    <w:r>
                      <w:rPr>
                        <w:rFonts w:ascii="Arial"/>
                        <w:spacing w:val="-10"/>
                        <w:sz w:val="16"/>
                      </w:rPr>
                      <w:instrText> NUMPAGES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a-DY"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da-DY" w:eastAsia="en-US" w:bidi="ar-SA"/>
    </w:rPr>
  </w:style>
  <w:style w:styleId="Heading1" w:type="paragraph">
    <w:name w:val="Heading 1"/>
    <w:basedOn w:val="Normal"/>
    <w:uiPriority w:val="1"/>
    <w:qFormat/>
    <w:pPr>
      <w:ind w:right="112"/>
      <w:jc w:val="center"/>
      <w:outlineLvl w:val="1"/>
    </w:pPr>
    <w:rPr>
      <w:rFonts w:ascii="Calibri" w:hAnsi="Calibri" w:eastAsia="Calibri" w:cs="Calibri"/>
      <w:b/>
      <w:bCs/>
      <w:sz w:val="24"/>
      <w:szCs w:val="24"/>
      <w:lang w:val="da-DY" w:eastAsia="en-US" w:bidi="ar-SA"/>
    </w:rPr>
  </w:style>
  <w:style w:styleId="ListParagraph" w:type="paragraph">
    <w:name w:val="List Paragraph"/>
    <w:basedOn w:val="Normal"/>
    <w:uiPriority w:val="1"/>
    <w:qFormat/>
    <w:pPr/>
    <w:rPr>
      <w:lang w:val="da-DY" w:eastAsia="en-US" w:bidi="ar-SA"/>
    </w:rPr>
  </w:style>
  <w:style w:styleId="TableParagraph" w:type="paragraph">
    <w:name w:val="Table Paragraph"/>
    <w:basedOn w:val="Normal"/>
    <w:uiPriority w:val="1"/>
    <w:qFormat/>
    <w:pPr/>
    <w:rPr>
      <w:rFonts w:ascii="Calibri" w:hAnsi="Calibri" w:eastAsia="Calibri" w:cs="Calibri"/>
      <w:lang w:val="da-DY"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hyperlink" Target="mailto:anke@naevneneshus.dk" TargetMode="External"/><Relationship Id="rId19" Type="http://schemas.openxmlformats.org/officeDocument/2006/relationships/hyperlink" Target="mailto:nh@naevneneshus.dk" TargetMode="External"/><Relationship Id="rId20" Type="http://schemas.openxmlformats.org/officeDocument/2006/relationships/hyperlink" Target="mailto:dpo@em.dk" TargetMode="External"/><Relationship Id="rId21" Type="http://schemas.openxmlformats.org/officeDocument/2006/relationships/hyperlink" Target="mailto:dt@datatilsynet.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Statens It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Bergman Thuesen</dc:creator>
  <dc:title>Andre klager end helbredsklager</dc:title>
  <dcterms:created xsi:type="dcterms:W3CDTF">2026-01-12T12:41:59Z</dcterms:created>
  <dcterms:modified xsi:type="dcterms:W3CDTF">2026-01-12T12:41:59Z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til Word</vt:lpwstr>
  </property>
  <property fmtid="{D5CDD505-2E9C-101B-9397-08002B2CF9AE}" pid="4" name="LastSaved">
    <vt:filetime>2026-01-12T00:00:00Z</vt:filetime>
  </property>
  <property fmtid="{D5CDD505-2E9C-101B-9397-08002B2CF9AE}" pid="5" name="Producer">
    <vt:lpwstr>Adobe PDF Library 23.6.96</vt:lpwstr>
  </property>
  <property fmtid="{D5CDD505-2E9C-101B-9397-08002B2CF9AE}" pid="6" name="SourceModified">
    <vt:lpwstr>D:20231030101318</vt:lpwstr>
  </property>
</Properties>
</file>